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F4" w:rsidRPr="006A483D" w:rsidRDefault="005756F4" w:rsidP="005756F4"/>
    <w:p w:rsidR="005756F4" w:rsidRPr="006A483D" w:rsidRDefault="005756F4" w:rsidP="005756F4"/>
    <w:p w:rsidR="005756F4" w:rsidRPr="006A483D" w:rsidRDefault="005756F4" w:rsidP="005756F4"/>
    <w:p w:rsidR="005756F4" w:rsidRPr="006A483D" w:rsidRDefault="005756F4" w:rsidP="005756F4"/>
    <w:p w:rsidR="005756F4" w:rsidRPr="006A483D" w:rsidRDefault="005756F4" w:rsidP="005756F4"/>
    <w:p w:rsidR="006A483D" w:rsidRPr="006A483D" w:rsidRDefault="006A483D" w:rsidP="006A483D">
      <w:pPr>
        <w:pStyle w:val="Title"/>
        <w:rPr>
          <w:rFonts w:asciiTheme="minorHAnsi" w:hAnsiTheme="minorHAnsi"/>
          <w:sz w:val="56"/>
          <w:szCs w:val="56"/>
        </w:rPr>
      </w:pPr>
      <w:r w:rsidRPr="006A483D">
        <w:rPr>
          <w:rFonts w:asciiTheme="minorHAnsi" w:hAnsiTheme="minorHAnsi"/>
          <w:sz w:val="56"/>
          <w:szCs w:val="56"/>
        </w:rPr>
        <w:t>Sands</w:t>
      </w:r>
    </w:p>
    <w:p w:rsidR="006A483D" w:rsidRPr="006A483D" w:rsidRDefault="006A483D" w:rsidP="006A483D">
      <w:pPr>
        <w:pStyle w:val="Title"/>
        <w:rPr>
          <w:rFonts w:asciiTheme="minorHAnsi" w:hAnsiTheme="minorHAnsi"/>
          <w:sz w:val="56"/>
          <w:szCs w:val="56"/>
        </w:rPr>
      </w:pPr>
      <w:r w:rsidRPr="006A483D">
        <w:rPr>
          <w:rFonts w:asciiTheme="minorHAnsi" w:hAnsiTheme="minorHAnsi"/>
          <w:sz w:val="56"/>
          <w:szCs w:val="56"/>
        </w:rPr>
        <w:t>Application Information</w:t>
      </w:r>
    </w:p>
    <w:p w:rsidR="006A483D" w:rsidRPr="006A483D" w:rsidRDefault="006A483D" w:rsidP="006A483D">
      <w:pPr>
        <w:pStyle w:val="Title"/>
        <w:rPr>
          <w:rFonts w:asciiTheme="minorHAnsi" w:hAnsiTheme="minorHAnsi"/>
          <w:sz w:val="56"/>
          <w:szCs w:val="56"/>
        </w:rPr>
      </w:pPr>
    </w:p>
    <w:p w:rsidR="006A483D" w:rsidRPr="006A483D" w:rsidRDefault="006A483D" w:rsidP="006A483D">
      <w:pPr>
        <w:pStyle w:val="Title"/>
        <w:rPr>
          <w:rFonts w:asciiTheme="minorHAnsi" w:hAnsiTheme="minorHAnsi"/>
          <w:b/>
          <w:sz w:val="56"/>
          <w:szCs w:val="56"/>
        </w:rPr>
      </w:pPr>
      <w:r w:rsidRPr="006A483D">
        <w:rPr>
          <w:rFonts w:asciiTheme="minorHAnsi" w:hAnsiTheme="minorHAnsi"/>
          <w:b/>
          <w:sz w:val="56"/>
          <w:szCs w:val="56"/>
        </w:rPr>
        <w:t>Head of Fundraising &amp; Communications</w:t>
      </w:r>
    </w:p>
    <w:p w:rsidR="005756F4" w:rsidRPr="006A483D" w:rsidRDefault="005756F4">
      <w:pPr>
        <w:rPr>
          <w:sz w:val="56"/>
          <w:szCs w:val="56"/>
        </w:rPr>
      </w:pPr>
      <w:r w:rsidRPr="006A483D">
        <w:rPr>
          <w:sz w:val="56"/>
          <w:szCs w:val="56"/>
        </w:rPr>
        <w:br w:type="page"/>
      </w:r>
    </w:p>
    <w:p w:rsidR="005756F4" w:rsidRPr="006A483D" w:rsidRDefault="00080801" w:rsidP="00FC50A5">
      <w:pPr>
        <w:pStyle w:val="Title"/>
        <w:rPr>
          <w:rFonts w:asciiTheme="minorHAnsi" w:hAnsiTheme="minorHAnsi"/>
          <w:b/>
        </w:rPr>
      </w:pPr>
      <w:r w:rsidRPr="006A483D">
        <w:rPr>
          <w:rFonts w:asciiTheme="minorHAnsi" w:hAnsiTheme="minorHAnsi"/>
          <w:b/>
        </w:rPr>
        <w:lastRenderedPageBreak/>
        <w:t xml:space="preserve">About </w:t>
      </w:r>
      <w:r w:rsidR="005756F4" w:rsidRPr="006A483D">
        <w:rPr>
          <w:rFonts w:asciiTheme="minorHAnsi" w:hAnsiTheme="minorHAnsi"/>
          <w:b/>
        </w:rPr>
        <w:t>Sands</w:t>
      </w:r>
    </w:p>
    <w:p w:rsidR="00757771" w:rsidRPr="006A483D" w:rsidRDefault="00080801" w:rsidP="00757771">
      <w:pPr>
        <w:spacing w:after="0" w:line="240" w:lineRule="auto"/>
        <w:rPr>
          <w:rFonts w:cs="Calibri"/>
          <w:spacing w:val="-2"/>
          <w:sz w:val="24"/>
          <w:szCs w:val="24"/>
        </w:rPr>
      </w:pPr>
      <w:r w:rsidRPr="006A483D">
        <w:rPr>
          <w:rFonts w:cs="Calibri"/>
          <w:spacing w:val="-2"/>
          <w:sz w:val="24"/>
          <w:szCs w:val="24"/>
        </w:rPr>
        <w:t>Sands, the stil</w:t>
      </w:r>
      <w:r w:rsidR="00AD2563">
        <w:rPr>
          <w:rFonts w:cs="Calibri"/>
          <w:spacing w:val="-2"/>
          <w:sz w:val="24"/>
          <w:szCs w:val="24"/>
        </w:rPr>
        <w:t>lbirth and neonatal charity, is</w:t>
      </w:r>
      <w:r w:rsidR="00757771" w:rsidRPr="006A483D">
        <w:rPr>
          <w:rFonts w:cs="Calibri"/>
          <w:spacing w:val="-2"/>
          <w:sz w:val="24"/>
          <w:szCs w:val="24"/>
        </w:rPr>
        <w:t xml:space="preserve"> a well established and widely respected national charity that: </w:t>
      </w:r>
    </w:p>
    <w:p w:rsidR="00757771" w:rsidRPr="006A483D" w:rsidRDefault="00757771" w:rsidP="00757771">
      <w:pPr>
        <w:spacing w:after="0" w:line="240" w:lineRule="auto"/>
        <w:rPr>
          <w:rFonts w:cs="Calibri"/>
          <w:spacing w:val="-2"/>
          <w:sz w:val="24"/>
          <w:szCs w:val="24"/>
        </w:rPr>
      </w:pPr>
    </w:p>
    <w:p w:rsidR="00757771" w:rsidRPr="006A483D" w:rsidRDefault="00757771" w:rsidP="00757771">
      <w:pPr>
        <w:pStyle w:val="ListParagraph"/>
        <w:numPr>
          <w:ilvl w:val="0"/>
          <w:numId w:val="1"/>
        </w:numPr>
        <w:jc w:val="left"/>
        <w:rPr>
          <w:rFonts w:asciiTheme="minorHAnsi" w:hAnsiTheme="minorHAnsi" w:cs="Calibri"/>
          <w:spacing w:val="-2"/>
          <w:szCs w:val="24"/>
        </w:rPr>
      </w:pPr>
      <w:r w:rsidRPr="006A483D">
        <w:rPr>
          <w:rFonts w:asciiTheme="minorHAnsi" w:hAnsiTheme="minorHAnsi" w:cs="Calibri"/>
          <w:spacing w:val="-2"/>
          <w:szCs w:val="24"/>
        </w:rPr>
        <w:t>Supports anyone affected by the death of a baby</w:t>
      </w:r>
    </w:p>
    <w:p w:rsidR="00757771" w:rsidRPr="006A483D" w:rsidRDefault="00757771" w:rsidP="00757771">
      <w:pPr>
        <w:pStyle w:val="ListParagraph"/>
        <w:ind w:left="0"/>
        <w:jc w:val="left"/>
        <w:rPr>
          <w:rFonts w:asciiTheme="minorHAnsi" w:hAnsiTheme="minorHAnsi" w:cs="Calibri"/>
          <w:spacing w:val="-2"/>
          <w:szCs w:val="24"/>
        </w:rPr>
      </w:pPr>
    </w:p>
    <w:p w:rsidR="00757771" w:rsidRPr="006A483D" w:rsidRDefault="00757771" w:rsidP="00757771">
      <w:pPr>
        <w:pStyle w:val="ListParagraph"/>
        <w:numPr>
          <w:ilvl w:val="0"/>
          <w:numId w:val="1"/>
        </w:numPr>
        <w:jc w:val="left"/>
        <w:rPr>
          <w:rFonts w:asciiTheme="minorHAnsi" w:hAnsiTheme="minorHAnsi" w:cs="Calibri"/>
          <w:spacing w:val="-2"/>
          <w:szCs w:val="24"/>
        </w:rPr>
      </w:pPr>
      <w:r w:rsidRPr="006A483D">
        <w:rPr>
          <w:rFonts w:asciiTheme="minorHAnsi" w:hAnsiTheme="minorHAnsi" w:cs="Calibri"/>
          <w:spacing w:val="-2"/>
          <w:szCs w:val="24"/>
        </w:rPr>
        <w:t>Works in partnership with healt</w:t>
      </w:r>
      <w:bookmarkStart w:id="0" w:name="_GoBack"/>
      <w:bookmarkEnd w:id="0"/>
      <w:r w:rsidRPr="006A483D">
        <w:rPr>
          <w:rFonts w:asciiTheme="minorHAnsi" w:hAnsiTheme="minorHAnsi" w:cs="Calibri"/>
          <w:spacing w:val="-2"/>
          <w:szCs w:val="24"/>
        </w:rPr>
        <w:t>h professionals to ensure that bereaved parents and families receive the best possible care</w:t>
      </w:r>
    </w:p>
    <w:p w:rsidR="00757771" w:rsidRPr="006A483D" w:rsidRDefault="00757771" w:rsidP="00757771">
      <w:pPr>
        <w:pStyle w:val="ListParagraph"/>
        <w:ind w:left="0"/>
        <w:jc w:val="left"/>
        <w:rPr>
          <w:rFonts w:asciiTheme="minorHAnsi" w:hAnsiTheme="minorHAnsi" w:cs="Calibri"/>
          <w:spacing w:val="-2"/>
          <w:szCs w:val="24"/>
        </w:rPr>
      </w:pPr>
    </w:p>
    <w:p w:rsidR="00757771" w:rsidRPr="006A483D" w:rsidRDefault="00757771" w:rsidP="00757771">
      <w:pPr>
        <w:pStyle w:val="ListParagraph"/>
        <w:numPr>
          <w:ilvl w:val="0"/>
          <w:numId w:val="1"/>
        </w:numPr>
        <w:jc w:val="left"/>
        <w:rPr>
          <w:rFonts w:asciiTheme="minorHAnsi" w:hAnsiTheme="minorHAnsi" w:cs="Calibri"/>
          <w:spacing w:val="-2"/>
          <w:szCs w:val="24"/>
        </w:rPr>
      </w:pPr>
      <w:r w:rsidRPr="006A483D">
        <w:rPr>
          <w:rFonts w:asciiTheme="minorHAnsi" w:hAnsiTheme="minorHAnsi" w:cs="Calibri"/>
          <w:spacing w:val="-2"/>
          <w:szCs w:val="24"/>
        </w:rPr>
        <w:t>Promotes and funds research and changes in care that could help to reduce the loss of babies’ lives.</w:t>
      </w:r>
    </w:p>
    <w:p w:rsidR="00757771" w:rsidRPr="006A483D" w:rsidRDefault="00757771" w:rsidP="00757771">
      <w:pPr>
        <w:pStyle w:val="ListParagraph"/>
        <w:ind w:left="0"/>
        <w:jc w:val="left"/>
        <w:rPr>
          <w:rFonts w:asciiTheme="minorHAnsi" w:hAnsiTheme="minorHAnsi" w:cs="Calibri"/>
          <w:spacing w:val="-2"/>
          <w:szCs w:val="24"/>
        </w:rPr>
      </w:pPr>
    </w:p>
    <w:p w:rsidR="00757771" w:rsidRPr="006A483D" w:rsidRDefault="00757771" w:rsidP="00757771">
      <w:pPr>
        <w:pStyle w:val="ListParagraph"/>
        <w:ind w:left="0"/>
        <w:jc w:val="left"/>
        <w:rPr>
          <w:rFonts w:asciiTheme="minorHAnsi" w:hAnsiTheme="minorHAnsi" w:cs="Calibri"/>
          <w:szCs w:val="24"/>
        </w:rPr>
      </w:pPr>
      <w:r w:rsidRPr="006A483D">
        <w:rPr>
          <w:rFonts w:asciiTheme="minorHAnsi" w:hAnsiTheme="minorHAnsi" w:cs="Calibri"/>
          <w:spacing w:val="-2"/>
          <w:szCs w:val="24"/>
        </w:rPr>
        <w:t xml:space="preserve">Over 30 years ago </w:t>
      </w:r>
      <w:r w:rsidRPr="006A483D">
        <w:rPr>
          <w:rFonts w:asciiTheme="minorHAnsi" w:hAnsiTheme="minorHAns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6A483D" w:rsidRDefault="00757771" w:rsidP="00757771">
      <w:pPr>
        <w:pStyle w:val="ListParagraph"/>
        <w:ind w:left="0"/>
        <w:jc w:val="left"/>
        <w:rPr>
          <w:rFonts w:asciiTheme="minorHAnsi" w:hAnsiTheme="minorHAnsi" w:cs="Calibri"/>
          <w:szCs w:val="24"/>
        </w:rPr>
      </w:pPr>
    </w:p>
    <w:p w:rsidR="00757771" w:rsidRPr="006A483D" w:rsidRDefault="00757771" w:rsidP="00757771">
      <w:pPr>
        <w:pStyle w:val="ListParagraph"/>
        <w:ind w:left="0"/>
        <w:jc w:val="left"/>
        <w:rPr>
          <w:rFonts w:asciiTheme="minorHAnsi" w:hAnsiTheme="minorHAnsi" w:cs="Calibri"/>
          <w:szCs w:val="24"/>
        </w:rPr>
      </w:pPr>
      <w:r w:rsidRPr="006A483D">
        <w:rPr>
          <w:rFonts w:asciiTheme="minorHAnsi" w:hAnsiTheme="minorHAnsi" w:cs="Calibri"/>
          <w:szCs w:val="24"/>
        </w:rPr>
        <w:t>Since that time Sands has supported many thousands of families whose babies have died, offering emotional support, comfort and practical help. Working in partnership with health professionals and service providers, Sands has played a lead role in transforming the culture and practice of perinatal bereavement care in the UK.</w:t>
      </w:r>
    </w:p>
    <w:p w:rsidR="00757771" w:rsidRPr="006A483D" w:rsidRDefault="00757771" w:rsidP="00757771">
      <w:pPr>
        <w:pStyle w:val="ListParagraph"/>
        <w:ind w:left="0"/>
        <w:jc w:val="left"/>
        <w:rPr>
          <w:rFonts w:asciiTheme="minorHAnsi" w:hAnsiTheme="minorHAnsi" w:cs="Calibri"/>
          <w:szCs w:val="24"/>
        </w:rPr>
      </w:pPr>
    </w:p>
    <w:p w:rsidR="00757771" w:rsidRPr="006A483D" w:rsidRDefault="00757771" w:rsidP="00757771">
      <w:pPr>
        <w:tabs>
          <w:tab w:val="left" w:pos="6120"/>
        </w:tabs>
        <w:spacing w:after="0" w:line="240" w:lineRule="auto"/>
        <w:rPr>
          <w:rFonts w:eastAsia="Times New Roman" w:cs="Calibri"/>
          <w:sz w:val="24"/>
          <w:szCs w:val="24"/>
        </w:rPr>
      </w:pPr>
      <w:r w:rsidRPr="006A483D">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17 babies are stillborn or die within the first 28 days of life every day.</w:t>
      </w:r>
    </w:p>
    <w:p w:rsidR="00757771" w:rsidRPr="006A483D" w:rsidRDefault="00757771" w:rsidP="00757771">
      <w:pPr>
        <w:tabs>
          <w:tab w:val="left" w:pos="6120"/>
        </w:tabs>
        <w:spacing w:after="0" w:line="240" w:lineRule="auto"/>
        <w:rPr>
          <w:rFonts w:eastAsia="Times New Roman" w:cs="Calibri"/>
          <w:sz w:val="24"/>
          <w:szCs w:val="24"/>
        </w:rPr>
      </w:pPr>
    </w:p>
    <w:p w:rsidR="00757771" w:rsidRPr="006A483D" w:rsidRDefault="00757771" w:rsidP="00757771">
      <w:pPr>
        <w:spacing w:after="0" w:line="240" w:lineRule="auto"/>
        <w:rPr>
          <w:sz w:val="24"/>
          <w:szCs w:val="24"/>
        </w:rPr>
      </w:pPr>
      <w:r w:rsidRPr="006A483D">
        <w:rPr>
          <w:rFonts w:eastAsia="Times New Roman" w:cs="Calibri"/>
          <w:sz w:val="24"/>
          <w:szCs w:val="24"/>
        </w:rPr>
        <w:t>Bereavement su</w:t>
      </w:r>
      <w:r w:rsidR="005961A8">
        <w:rPr>
          <w:rFonts w:eastAsia="Times New Roman" w:cs="Calibri"/>
          <w:sz w:val="24"/>
          <w:szCs w:val="24"/>
        </w:rPr>
        <w:t>pport for parents who have</w:t>
      </w:r>
      <w:r w:rsidRPr="006A483D">
        <w:rPr>
          <w:rFonts w:eastAsia="Times New Roman" w:cs="Calibri"/>
          <w:sz w:val="24"/>
          <w:szCs w:val="24"/>
        </w:rPr>
        <w:t xml:space="preserve"> lost a baby and working in collaboration with health professionals, remains at the core of </w:t>
      </w:r>
      <w:r w:rsidR="005961A8">
        <w:rPr>
          <w:rFonts w:eastAsia="Times New Roman" w:cs="Calibri"/>
          <w:sz w:val="24"/>
          <w:szCs w:val="24"/>
        </w:rPr>
        <w:t xml:space="preserve">everything that Sands does. </w:t>
      </w:r>
      <w:r w:rsidRPr="006A483D">
        <w:rPr>
          <w:rFonts w:eastAsia="Times New Roman" w:cs="Calibri"/>
          <w:sz w:val="24"/>
          <w:szCs w:val="24"/>
        </w:rPr>
        <w:t xml:space="preserve">Sands also aims to ensure that there are fewer bereaved parents to support. </w:t>
      </w:r>
      <w:r w:rsidRPr="006A483D">
        <w:rPr>
          <w:sz w:val="24"/>
          <w:szCs w:val="24"/>
        </w:rPr>
        <w:t xml:space="preserve"> </w:t>
      </w:r>
    </w:p>
    <w:p w:rsidR="005756F4" w:rsidRPr="006A483D" w:rsidRDefault="005756F4" w:rsidP="005756F4">
      <w:pPr>
        <w:rPr>
          <w:sz w:val="24"/>
          <w:szCs w:val="24"/>
        </w:rPr>
      </w:pPr>
    </w:p>
    <w:p w:rsidR="005756F4" w:rsidRPr="006A483D" w:rsidRDefault="005756F4" w:rsidP="005756F4">
      <w:pPr>
        <w:rPr>
          <w:color w:val="1F497D" w:themeColor="text2"/>
          <w:sz w:val="24"/>
          <w:szCs w:val="24"/>
        </w:rPr>
      </w:pPr>
      <w:r w:rsidRPr="006A483D">
        <w:rPr>
          <w:color w:val="1F497D" w:themeColor="text2"/>
          <w:sz w:val="24"/>
          <w:szCs w:val="24"/>
        </w:rPr>
        <w:t xml:space="preserve">Find out more about our work: </w:t>
      </w:r>
      <w:r w:rsidR="00757771" w:rsidRPr="006A483D">
        <w:rPr>
          <w:color w:val="1F497D" w:themeColor="text2"/>
          <w:sz w:val="24"/>
          <w:szCs w:val="24"/>
        </w:rPr>
        <w:t>www.uk-sands.org</w:t>
      </w:r>
    </w:p>
    <w:p w:rsidR="005756F4" w:rsidRPr="006A483D" w:rsidRDefault="005756F4" w:rsidP="005756F4">
      <w:pPr>
        <w:rPr>
          <w:sz w:val="24"/>
          <w:szCs w:val="24"/>
        </w:rPr>
      </w:pPr>
    </w:p>
    <w:p w:rsidR="005756F4" w:rsidRPr="006A483D" w:rsidRDefault="005756F4" w:rsidP="005756F4"/>
    <w:p w:rsidR="005756F4" w:rsidRPr="006A483D" w:rsidRDefault="005756F4">
      <w:r w:rsidRPr="006A483D">
        <w:br w:type="page"/>
      </w:r>
    </w:p>
    <w:p w:rsidR="005756F4" w:rsidRPr="006A483D" w:rsidRDefault="00FB1969" w:rsidP="00FC50A5">
      <w:pPr>
        <w:pStyle w:val="Title"/>
        <w:rPr>
          <w:rFonts w:asciiTheme="minorHAnsi" w:hAnsiTheme="minorHAnsi"/>
          <w:b/>
        </w:rPr>
      </w:pPr>
      <w:r w:rsidRPr="006A483D">
        <w:rPr>
          <w:rFonts w:asciiTheme="minorHAnsi" w:hAnsiTheme="minorHAnsi"/>
          <w:b/>
        </w:rPr>
        <w:lastRenderedPageBreak/>
        <w:t xml:space="preserve">Sands </w:t>
      </w:r>
      <w:r w:rsidR="005756F4" w:rsidRPr="006A483D">
        <w:rPr>
          <w:rFonts w:asciiTheme="minorHAnsi" w:hAnsiTheme="minorHAnsi"/>
          <w:b/>
        </w:rPr>
        <w:t>Benefits</w:t>
      </w:r>
    </w:p>
    <w:p w:rsidR="005756F4" w:rsidRPr="006A483D" w:rsidRDefault="005756F4" w:rsidP="005756F4">
      <w:pPr>
        <w:rPr>
          <w:b/>
          <w:sz w:val="24"/>
          <w:szCs w:val="24"/>
        </w:rPr>
      </w:pPr>
      <w:r w:rsidRPr="006A483D">
        <w:rPr>
          <w:b/>
          <w:sz w:val="24"/>
          <w:szCs w:val="24"/>
        </w:rPr>
        <w:t>Pension (non-contributory)</w:t>
      </w:r>
    </w:p>
    <w:p w:rsidR="005756F4" w:rsidRPr="006A483D" w:rsidRDefault="005756F4" w:rsidP="005756F4">
      <w:pPr>
        <w:rPr>
          <w:sz w:val="24"/>
          <w:szCs w:val="24"/>
        </w:rPr>
      </w:pPr>
      <w:r w:rsidRPr="006A483D">
        <w:rPr>
          <w:sz w:val="24"/>
          <w:szCs w:val="24"/>
        </w:rPr>
        <w:t xml:space="preserve">We consider it important to encourage people to save for their retirement and as such provide staff (after successful completion of a probation period) with a 3% pension contribution paid into an Aegon Personal Pension. Contributions can be invested in a variety of funds according to your investment preference, or alternatively a default fund is available. </w:t>
      </w:r>
    </w:p>
    <w:p w:rsidR="005756F4" w:rsidRPr="006A483D" w:rsidRDefault="005756F4" w:rsidP="005756F4">
      <w:pPr>
        <w:rPr>
          <w:b/>
          <w:sz w:val="24"/>
          <w:szCs w:val="24"/>
        </w:rPr>
      </w:pPr>
      <w:r w:rsidRPr="006A483D">
        <w:rPr>
          <w:b/>
          <w:sz w:val="24"/>
          <w:szCs w:val="24"/>
        </w:rPr>
        <w:t>Annual leave</w:t>
      </w:r>
    </w:p>
    <w:p w:rsidR="005756F4" w:rsidRPr="006A483D" w:rsidRDefault="005756F4" w:rsidP="005756F4">
      <w:pPr>
        <w:rPr>
          <w:sz w:val="24"/>
          <w:szCs w:val="24"/>
        </w:rPr>
      </w:pPr>
      <w:r w:rsidRPr="006A483D">
        <w:rPr>
          <w:sz w:val="24"/>
          <w:szCs w:val="24"/>
        </w:rPr>
        <w:t>Staff receive 28 days a</w:t>
      </w:r>
      <w:r w:rsidR="00AE3E5F" w:rsidRPr="006A483D">
        <w:rPr>
          <w:sz w:val="24"/>
          <w:szCs w:val="24"/>
        </w:rPr>
        <w:t xml:space="preserve">nnual leave plus bank holidays. Staff </w:t>
      </w:r>
      <w:r w:rsidRPr="006A483D">
        <w:rPr>
          <w:sz w:val="24"/>
          <w:szCs w:val="24"/>
        </w:rPr>
        <w:t>will be required to take 3 days annual leave during the period between Christmas &amp; New Year.</w:t>
      </w:r>
    </w:p>
    <w:p w:rsidR="005756F4" w:rsidRPr="006A483D" w:rsidRDefault="005756F4" w:rsidP="005756F4">
      <w:pPr>
        <w:rPr>
          <w:b/>
          <w:sz w:val="24"/>
          <w:szCs w:val="24"/>
        </w:rPr>
      </w:pPr>
      <w:r w:rsidRPr="006A483D">
        <w:rPr>
          <w:b/>
          <w:sz w:val="24"/>
          <w:szCs w:val="24"/>
        </w:rPr>
        <w:t>Employee Assistance Service</w:t>
      </w:r>
    </w:p>
    <w:p w:rsidR="005756F4" w:rsidRPr="006A483D" w:rsidRDefault="005756F4" w:rsidP="005756F4">
      <w:pPr>
        <w:rPr>
          <w:sz w:val="24"/>
          <w:szCs w:val="24"/>
        </w:rPr>
      </w:pPr>
      <w:r w:rsidRPr="006A483D">
        <w:rPr>
          <w:sz w:val="24"/>
          <w:szCs w:val="24"/>
        </w:rPr>
        <w:t xml:space="preserve">At times staff members may face and need help with a variety of issues throughout their lives and as part of the commitment to staff </w:t>
      </w:r>
      <w:r w:rsidR="00FB1969" w:rsidRPr="006A483D">
        <w:rPr>
          <w:sz w:val="24"/>
          <w:szCs w:val="24"/>
        </w:rPr>
        <w:t>members we</w:t>
      </w:r>
      <w:r w:rsidRPr="006A483D">
        <w:rPr>
          <w:sz w:val="24"/>
          <w:szCs w:val="24"/>
        </w:rPr>
        <w:t xml:space="preserve"> provide a 24:7 independent and confidential </w:t>
      </w:r>
      <w:r w:rsidR="00080801" w:rsidRPr="006A483D">
        <w:rPr>
          <w:sz w:val="24"/>
          <w:szCs w:val="24"/>
        </w:rPr>
        <w:t>c</w:t>
      </w:r>
      <w:r w:rsidRPr="006A483D">
        <w:rPr>
          <w:sz w:val="24"/>
          <w:szCs w:val="24"/>
        </w:rPr>
        <w:t>ounselling and information telephone service, free of charge. Support is available on a range of issues including legal, financial, emotional, health issues and work related concerns.</w:t>
      </w:r>
    </w:p>
    <w:p w:rsidR="005756F4" w:rsidRPr="006A483D" w:rsidRDefault="005756F4" w:rsidP="005756F4">
      <w:pPr>
        <w:rPr>
          <w:b/>
          <w:sz w:val="24"/>
          <w:szCs w:val="24"/>
        </w:rPr>
      </w:pPr>
      <w:r w:rsidRPr="006A483D">
        <w:rPr>
          <w:b/>
          <w:sz w:val="24"/>
          <w:szCs w:val="24"/>
        </w:rPr>
        <w:t xml:space="preserve">Season ticket loan </w:t>
      </w:r>
    </w:p>
    <w:p w:rsidR="005756F4" w:rsidRPr="006A483D" w:rsidRDefault="00003D96" w:rsidP="005756F4">
      <w:pPr>
        <w:rPr>
          <w:sz w:val="24"/>
          <w:szCs w:val="24"/>
        </w:rPr>
      </w:pPr>
      <w:r w:rsidRPr="006A483D">
        <w:rPr>
          <w:sz w:val="24"/>
          <w:szCs w:val="24"/>
        </w:rPr>
        <w:t xml:space="preserve">Permanent </w:t>
      </w:r>
      <w:r w:rsidR="005756F4" w:rsidRPr="006A483D">
        <w:rPr>
          <w:sz w:val="24"/>
          <w:szCs w:val="24"/>
        </w:rPr>
        <w:t>Head Office based staff are offered the opportunity to take an interest free loan to purchase season tickets for the journey between home and work. Available after a qualifying period.</w:t>
      </w:r>
    </w:p>
    <w:p w:rsidR="006A483D" w:rsidRDefault="006A483D">
      <w:pPr>
        <w:rPr>
          <w:rFonts w:eastAsiaTheme="majorEastAsia" w:cstheme="majorBidi"/>
          <w:color w:val="17365D" w:themeColor="text2" w:themeShade="BF"/>
          <w:spacing w:val="5"/>
          <w:kern w:val="28"/>
          <w:sz w:val="52"/>
          <w:szCs w:val="52"/>
        </w:rPr>
      </w:pPr>
      <w:r>
        <w:br w:type="page"/>
      </w:r>
    </w:p>
    <w:p w:rsidR="006A483D" w:rsidRDefault="006A483D" w:rsidP="006A483D">
      <w:pPr>
        <w:pStyle w:val="Title"/>
        <w:rPr>
          <w:rFonts w:asciiTheme="minorHAnsi" w:hAnsiTheme="minorHAnsi"/>
          <w:b/>
        </w:rPr>
      </w:pPr>
      <w:r w:rsidRPr="006A483D">
        <w:rPr>
          <w:rFonts w:asciiTheme="minorHAnsi" w:hAnsiTheme="minorHAnsi"/>
          <w:b/>
        </w:rPr>
        <w:lastRenderedPageBreak/>
        <w:t>About the role</w:t>
      </w:r>
    </w:p>
    <w:p w:rsidR="002B362E" w:rsidRPr="002B362E" w:rsidRDefault="002B362E" w:rsidP="002B362E">
      <w:pPr>
        <w:rPr>
          <w:sz w:val="24"/>
          <w:szCs w:val="24"/>
        </w:rPr>
      </w:pPr>
    </w:p>
    <w:p w:rsidR="002B362E" w:rsidRPr="002B362E" w:rsidRDefault="002B362E" w:rsidP="006A483D">
      <w:pPr>
        <w:pStyle w:val="Title"/>
        <w:rPr>
          <w:rFonts w:asciiTheme="minorHAnsi" w:hAnsiTheme="minorHAnsi" w:cs="Arial"/>
          <w:color w:val="auto"/>
          <w:sz w:val="24"/>
          <w:szCs w:val="24"/>
          <w:shd w:val="clear" w:color="auto" w:fill="FFFFFF"/>
        </w:rPr>
      </w:pPr>
      <w:r w:rsidRPr="002B362E">
        <w:rPr>
          <w:rFonts w:asciiTheme="minorHAnsi" w:hAnsiTheme="minorHAnsi" w:cs="Arial"/>
          <w:color w:val="auto"/>
          <w:sz w:val="24"/>
          <w:szCs w:val="24"/>
          <w:shd w:val="clear" w:color="auto" w:fill="FFFFFF"/>
        </w:rPr>
        <w:t>We are seeking an experienced senior fundraising and communications s</w:t>
      </w:r>
      <w:r w:rsidR="00AD2563">
        <w:rPr>
          <w:rFonts w:asciiTheme="minorHAnsi" w:hAnsiTheme="minorHAnsi" w:cs="Arial"/>
          <w:color w:val="auto"/>
          <w:sz w:val="24"/>
          <w:szCs w:val="24"/>
          <w:shd w:val="clear" w:color="auto" w:fill="FFFFFF"/>
        </w:rPr>
        <w:t>pecialist to join us in this</w:t>
      </w:r>
      <w:r w:rsidRPr="002B362E">
        <w:rPr>
          <w:rFonts w:asciiTheme="minorHAnsi" w:hAnsiTheme="minorHAnsi" w:cs="Arial"/>
          <w:color w:val="auto"/>
          <w:sz w:val="24"/>
          <w:szCs w:val="24"/>
          <w:shd w:val="clear" w:color="auto" w:fill="FFFFFF"/>
        </w:rPr>
        <w:t xml:space="preserve"> newly created post of Head of Fundraising &amp; Communications. The successful candidate will lead and develop these multi disciplinary functions at a time of development change and growth. This is a diverse and challenging opportunity for an experienced professional who has the ability to balance a wide range of responsibilities.</w:t>
      </w:r>
      <w:r w:rsidRPr="002B362E">
        <w:rPr>
          <w:rFonts w:asciiTheme="minorHAnsi" w:hAnsiTheme="minorHAnsi" w:cs="Arial"/>
          <w:color w:val="auto"/>
          <w:sz w:val="24"/>
          <w:szCs w:val="24"/>
        </w:rPr>
        <w:br/>
      </w:r>
      <w:r w:rsidRPr="002B362E">
        <w:rPr>
          <w:rFonts w:asciiTheme="minorHAnsi" w:hAnsiTheme="minorHAnsi" w:cs="Arial"/>
          <w:color w:val="auto"/>
          <w:sz w:val="24"/>
          <w:szCs w:val="24"/>
        </w:rPr>
        <w:br/>
      </w:r>
      <w:r w:rsidRPr="002B362E">
        <w:rPr>
          <w:rFonts w:asciiTheme="minorHAnsi" w:hAnsiTheme="minorHAnsi" w:cs="Arial"/>
          <w:color w:val="auto"/>
          <w:sz w:val="24"/>
          <w:szCs w:val="24"/>
          <w:shd w:val="clear" w:color="auto" w:fill="FFFFFF"/>
        </w:rPr>
        <w:t>You will be responsible for providing strategic leadership and management in creating, developing, maintaining and implementing the organisations fundraising, marketing and communications strategies to fulfil our strategic aims.</w:t>
      </w:r>
      <w:r w:rsidRPr="002B362E">
        <w:rPr>
          <w:rStyle w:val="apple-converted-space"/>
          <w:rFonts w:asciiTheme="minorHAnsi" w:hAnsiTheme="minorHAnsi" w:cs="Arial"/>
          <w:color w:val="auto"/>
          <w:sz w:val="24"/>
          <w:szCs w:val="24"/>
          <w:shd w:val="clear" w:color="auto" w:fill="FFFFFF"/>
        </w:rPr>
        <w:t> </w:t>
      </w:r>
      <w:r w:rsidRPr="002B362E">
        <w:rPr>
          <w:rFonts w:asciiTheme="minorHAnsi" w:hAnsiTheme="minorHAnsi" w:cs="Arial"/>
          <w:color w:val="auto"/>
          <w:sz w:val="24"/>
          <w:szCs w:val="24"/>
        </w:rPr>
        <w:br/>
      </w:r>
      <w:r w:rsidRPr="002B362E">
        <w:rPr>
          <w:rFonts w:asciiTheme="minorHAnsi" w:hAnsiTheme="minorHAnsi" w:cs="Arial"/>
          <w:color w:val="auto"/>
          <w:sz w:val="24"/>
          <w:szCs w:val="24"/>
        </w:rPr>
        <w:br/>
      </w:r>
      <w:r w:rsidRPr="002B362E">
        <w:rPr>
          <w:rFonts w:asciiTheme="minorHAnsi" w:hAnsiTheme="minorHAnsi" w:cs="Arial"/>
          <w:color w:val="auto"/>
          <w:sz w:val="24"/>
          <w:szCs w:val="24"/>
          <w:shd w:val="clear" w:color="auto" w:fill="FFFFFF"/>
        </w:rPr>
        <w:t>You will be educated to degree level with experience of leading and managing Fundraising and Communications teams; you must have significant experience of developing people and developing relationships with a range of different stakeholders. You should also have a proven record of contributing creative solutions within tight budgets; ideally you will also have a good working knowledge of the voluntary sector, of building successful fundraising programmes and in developing our media and PR work.</w:t>
      </w:r>
      <w:r w:rsidRPr="002B362E">
        <w:rPr>
          <w:rFonts w:asciiTheme="minorHAnsi" w:hAnsiTheme="minorHAnsi" w:cs="Arial"/>
          <w:color w:val="auto"/>
          <w:sz w:val="24"/>
          <w:szCs w:val="24"/>
        </w:rPr>
        <w:br/>
      </w:r>
      <w:r w:rsidRPr="002B362E">
        <w:rPr>
          <w:rFonts w:asciiTheme="minorHAnsi" w:hAnsiTheme="minorHAnsi" w:cs="Arial"/>
          <w:color w:val="auto"/>
          <w:sz w:val="24"/>
          <w:szCs w:val="24"/>
        </w:rPr>
        <w:br/>
      </w:r>
      <w:r w:rsidRPr="002B362E">
        <w:rPr>
          <w:rFonts w:asciiTheme="minorHAnsi" w:hAnsiTheme="minorHAnsi" w:cs="Arial"/>
          <w:color w:val="auto"/>
          <w:sz w:val="24"/>
          <w:szCs w:val="24"/>
          <w:shd w:val="clear" w:color="auto" w:fill="FFFFFF"/>
        </w:rPr>
        <w:t>Adaptability and excellent w</w:t>
      </w:r>
      <w:r w:rsidR="005961A8">
        <w:rPr>
          <w:rFonts w:asciiTheme="minorHAnsi" w:hAnsiTheme="minorHAnsi" w:cs="Arial"/>
          <w:color w:val="auto"/>
          <w:sz w:val="24"/>
          <w:szCs w:val="24"/>
          <w:shd w:val="clear" w:color="auto" w:fill="FFFFFF"/>
        </w:rPr>
        <w:t xml:space="preserve">ritten and verbal communication </w:t>
      </w:r>
      <w:r w:rsidRPr="002B362E">
        <w:rPr>
          <w:rFonts w:asciiTheme="minorHAnsi" w:hAnsiTheme="minorHAnsi" w:cs="Arial"/>
          <w:color w:val="auto"/>
          <w:sz w:val="24"/>
          <w:szCs w:val="24"/>
          <w:shd w:val="clear" w:color="auto" w:fill="FFFFFF"/>
        </w:rPr>
        <w:t>skills are a must.</w:t>
      </w:r>
    </w:p>
    <w:p w:rsidR="002B362E" w:rsidRDefault="002B362E" w:rsidP="006A483D">
      <w:pPr>
        <w:pStyle w:val="Title"/>
        <w:rPr>
          <w:rFonts w:asciiTheme="minorHAnsi" w:hAnsiTheme="minorHAnsi"/>
          <w:b/>
        </w:rPr>
      </w:pPr>
    </w:p>
    <w:p w:rsidR="006A483D" w:rsidRPr="006A483D" w:rsidRDefault="006A483D" w:rsidP="006A483D">
      <w:pPr>
        <w:pStyle w:val="Title"/>
        <w:rPr>
          <w:rFonts w:asciiTheme="minorHAnsi" w:hAnsiTheme="minorHAnsi"/>
          <w:b/>
        </w:rPr>
      </w:pPr>
      <w:r w:rsidRPr="006A483D">
        <w:rPr>
          <w:rFonts w:asciiTheme="minorHAnsi" w:hAnsiTheme="minorHAnsi"/>
          <w:b/>
        </w:rPr>
        <w:t>To apply:</w:t>
      </w:r>
    </w:p>
    <w:p w:rsidR="006A483D" w:rsidRPr="00F00183" w:rsidRDefault="006A483D" w:rsidP="006A483D">
      <w:r w:rsidRPr="00F00183">
        <w:t xml:space="preserve">Please return the completed application form and monitoring form to </w:t>
      </w:r>
      <w:hyperlink r:id="rId9" w:history="1">
        <w:r w:rsidRPr="00F00183">
          <w:rPr>
            <w:rStyle w:val="Hyperlink"/>
            <w:b/>
          </w:rPr>
          <w:t>recruitment@uk-sands.org</w:t>
        </w:r>
      </w:hyperlink>
      <w:r w:rsidRPr="00F00183">
        <w:t xml:space="preserve"> by the closing date below:</w:t>
      </w:r>
    </w:p>
    <w:p w:rsidR="006A483D" w:rsidRDefault="006A483D" w:rsidP="006A483D">
      <w:r w:rsidRPr="005961A8">
        <w:rPr>
          <w:b/>
        </w:rPr>
        <w:t xml:space="preserve">Closing date:  </w:t>
      </w:r>
      <w:r w:rsidR="00C9670B" w:rsidRPr="005961A8">
        <w:rPr>
          <w:b/>
        </w:rPr>
        <w:tab/>
      </w:r>
      <w:r w:rsidR="00C9670B">
        <w:tab/>
        <w:t>5.30pm on Monday 6</w:t>
      </w:r>
      <w:r w:rsidR="00C9670B" w:rsidRPr="00C9670B">
        <w:rPr>
          <w:vertAlign w:val="superscript"/>
        </w:rPr>
        <w:t>th</w:t>
      </w:r>
      <w:r w:rsidR="00C9670B">
        <w:t xml:space="preserve"> October 2014</w:t>
      </w:r>
    </w:p>
    <w:p w:rsidR="00C9670B" w:rsidRPr="00F00183" w:rsidRDefault="00C9670B" w:rsidP="006A483D">
      <w:r w:rsidRPr="005961A8">
        <w:rPr>
          <w:b/>
        </w:rPr>
        <w:t>Interview Date:</w:t>
      </w:r>
      <w:r w:rsidRPr="005961A8">
        <w:rPr>
          <w:b/>
        </w:rPr>
        <w:tab/>
      </w:r>
      <w:r>
        <w:tab/>
        <w:t>Week commencing 13</w:t>
      </w:r>
      <w:r w:rsidRPr="00C9670B">
        <w:rPr>
          <w:vertAlign w:val="superscript"/>
        </w:rPr>
        <w:t>th</w:t>
      </w:r>
      <w:r>
        <w:t xml:space="preserve"> October 2014</w:t>
      </w:r>
    </w:p>
    <w:p w:rsidR="006A483D" w:rsidRPr="008D1625" w:rsidRDefault="006A483D" w:rsidP="006A483D">
      <w:pPr>
        <w:rPr>
          <w:sz w:val="24"/>
          <w:szCs w:val="24"/>
        </w:rPr>
      </w:pPr>
      <w:r>
        <w:rPr>
          <w:sz w:val="24"/>
          <w:szCs w:val="24"/>
        </w:rPr>
        <w:t>As we have limited staff resources we are unable to provide candidates with feedback about their applications.</w:t>
      </w:r>
    </w:p>
    <w:p w:rsidR="005756F4" w:rsidRPr="006A483D" w:rsidRDefault="005756F4" w:rsidP="005756F4">
      <w:pPr>
        <w:rPr>
          <w:sz w:val="24"/>
          <w:szCs w:val="24"/>
        </w:rPr>
      </w:pPr>
      <w:r w:rsidRPr="006A483D">
        <w:rPr>
          <w:sz w:val="24"/>
          <w:szCs w:val="24"/>
        </w:rPr>
        <w:t>Interviews will be held at our Head Office:</w:t>
      </w:r>
      <w:r w:rsidR="00213612" w:rsidRPr="006A483D">
        <w:rPr>
          <w:sz w:val="24"/>
          <w:szCs w:val="24"/>
        </w:rPr>
        <w:t xml:space="preserve"> </w:t>
      </w:r>
      <w:r w:rsidR="00080801" w:rsidRPr="006A483D">
        <w:rPr>
          <w:sz w:val="24"/>
          <w:szCs w:val="24"/>
        </w:rPr>
        <w:t>Sands</w:t>
      </w:r>
      <w:r w:rsidR="00FB1969" w:rsidRPr="006A483D">
        <w:rPr>
          <w:sz w:val="24"/>
          <w:szCs w:val="24"/>
        </w:rPr>
        <w:t xml:space="preserve">, </w:t>
      </w:r>
      <w:r w:rsidRPr="006A483D">
        <w:rPr>
          <w:sz w:val="24"/>
          <w:szCs w:val="24"/>
        </w:rPr>
        <w:t>28 Portland Place</w:t>
      </w:r>
      <w:r w:rsidR="00FB1969" w:rsidRPr="006A483D">
        <w:rPr>
          <w:sz w:val="24"/>
          <w:szCs w:val="24"/>
        </w:rPr>
        <w:t>,</w:t>
      </w:r>
      <w:r w:rsidR="00A762AA" w:rsidRPr="006A483D">
        <w:rPr>
          <w:sz w:val="24"/>
          <w:szCs w:val="24"/>
        </w:rPr>
        <w:t xml:space="preserve"> </w:t>
      </w:r>
      <w:r w:rsidRPr="006A483D">
        <w:rPr>
          <w:sz w:val="24"/>
          <w:szCs w:val="24"/>
        </w:rPr>
        <w:t>London</w:t>
      </w:r>
      <w:r w:rsidR="00FB1969" w:rsidRPr="006A483D">
        <w:rPr>
          <w:sz w:val="24"/>
          <w:szCs w:val="24"/>
        </w:rPr>
        <w:t xml:space="preserve">, </w:t>
      </w:r>
      <w:r w:rsidR="00080801" w:rsidRPr="006A483D">
        <w:rPr>
          <w:sz w:val="24"/>
          <w:szCs w:val="24"/>
        </w:rPr>
        <w:t>W1B</w:t>
      </w:r>
      <w:r w:rsidRPr="006A483D">
        <w:rPr>
          <w:sz w:val="24"/>
          <w:szCs w:val="24"/>
        </w:rPr>
        <w:t xml:space="preserve"> 1LY</w:t>
      </w:r>
    </w:p>
    <w:p w:rsidR="00AE3E5F" w:rsidRPr="006A483D" w:rsidRDefault="00AE3E5F">
      <w:pPr>
        <w:rPr>
          <w:b/>
          <w:sz w:val="24"/>
          <w:szCs w:val="24"/>
          <w:u w:val="single"/>
        </w:rPr>
      </w:pPr>
      <w:r w:rsidRPr="006A483D">
        <w:rPr>
          <w:b/>
          <w:sz w:val="24"/>
          <w:szCs w:val="24"/>
          <w:u w:val="single"/>
        </w:rPr>
        <w:br w:type="page"/>
      </w:r>
    </w:p>
    <w:p w:rsidR="009D6537" w:rsidRPr="006A483D" w:rsidRDefault="009D6537" w:rsidP="00FC50A5">
      <w:pPr>
        <w:pStyle w:val="Title"/>
        <w:rPr>
          <w:rFonts w:asciiTheme="minorHAnsi" w:hAnsiTheme="minorHAnsi"/>
          <w:b/>
        </w:rPr>
      </w:pPr>
      <w:r w:rsidRPr="006A483D">
        <w:rPr>
          <w:rFonts w:asciiTheme="minorHAnsi" w:hAnsiTheme="minorHAnsi"/>
          <w:b/>
        </w:rPr>
        <w:t>Job Description</w:t>
      </w:r>
    </w:p>
    <w:p w:rsidR="009D6537" w:rsidRPr="006A483D" w:rsidRDefault="009D6537" w:rsidP="009D6537">
      <w:pPr>
        <w:ind w:left="2880" w:hanging="2880"/>
        <w:rPr>
          <w:sz w:val="24"/>
          <w:szCs w:val="24"/>
        </w:rPr>
      </w:pPr>
      <w:r w:rsidRPr="006A483D">
        <w:rPr>
          <w:b/>
          <w:sz w:val="24"/>
          <w:szCs w:val="24"/>
        </w:rPr>
        <w:t>Job Title:</w:t>
      </w:r>
      <w:r w:rsidRPr="006A483D">
        <w:rPr>
          <w:b/>
          <w:sz w:val="24"/>
          <w:szCs w:val="24"/>
        </w:rPr>
        <w:tab/>
      </w:r>
      <w:r w:rsidR="00B57074" w:rsidRPr="006A483D">
        <w:rPr>
          <w:sz w:val="24"/>
          <w:szCs w:val="24"/>
        </w:rPr>
        <w:t xml:space="preserve">Head of </w:t>
      </w:r>
      <w:r w:rsidR="00C9670B">
        <w:rPr>
          <w:sz w:val="24"/>
          <w:szCs w:val="24"/>
        </w:rPr>
        <w:t>Fundraising and Communications</w:t>
      </w:r>
    </w:p>
    <w:p w:rsidR="009D6537" w:rsidRPr="006A483D" w:rsidRDefault="009D6537" w:rsidP="009D6537">
      <w:pPr>
        <w:rPr>
          <w:sz w:val="24"/>
          <w:szCs w:val="24"/>
        </w:rPr>
      </w:pPr>
      <w:r w:rsidRPr="006A483D">
        <w:rPr>
          <w:b/>
          <w:sz w:val="24"/>
          <w:szCs w:val="24"/>
        </w:rPr>
        <w:t>Responsible to:</w:t>
      </w:r>
      <w:r w:rsidRPr="006A483D">
        <w:rPr>
          <w:b/>
          <w:sz w:val="24"/>
          <w:szCs w:val="24"/>
        </w:rPr>
        <w:tab/>
      </w:r>
      <w:r w:rsidRPr="006A483D">
        <w:rPr>
          <w:b/>
          <w:sz w:val="24"/>
          <w:szCs w:val="24"/>
        </w:rPr>
        <w:tab/>
      </w:r>
      <w:r w:rsidRPr="006A483D">
        <w:rPr>
          <w:sz w:val="24"/>
          <w:szCs w:val="24"/>
        </w:rPr>
        <w:t xml:space="preserve">Chief Executive </w:t>
      </w:r>
    </w:p>
    <w:p w:rsidR="009D6537" w:rsidRPr="006A483D" w:rsidRDefault="009D6537" w:rsidP="009D6537">
      <w:pPr>
        <w:ind w:left="2880" w:hanging="2880"/>
        <w:rPr>
          <w:sz w:val="24"/>
          <w:szCs w:val="24"/>
        </w:rPr>
      </w:pPr>
      <w:r w:rsidRPr="006A483D">
        <w:rPr>
          <w:b/>
          <w:sz w:val="24"/>
          <w:szCs w:val="24"/>
        </w:rPr>
        <w:t>Responsible for:</w:t>
      </w:r>
      <w:r w:rsidRPr="006A483D">
        <w:rPr>
          <w:b/>
          <w:sz w:val="24"/>
          <w:szCs w:val="24"/>
        </w:rPr>
        <w:tab/>
      </w:r>
      <w:r w:rsidR="00B57074" w:rsidRPr="006A483D">
        <w:rPr>
          <w:sz w:val="24"/>
          <w:szCs w:val="24"/>
        </w:rPr>
        <w:t xml:space="preserve">Fundraising, </w:t>
      </w:r>
      <w:r w:rsidRPr="006A483D">
        <w:rPr>
          <w:sz w:val="24"/>
          <w:szCs w:val="24"/>
        </w:rPr>
        <w:t xml:space="preserve">Press Office, </w:t>
      </w:r>
      <w:r w:rsidR="00B57074" w:rsidRPr="006A483D">
        <w:rPr>
          <w:sz w:val="24"/>
          <w:szCs w:val="24"/>
        </w:rPr>
        <w:t xml:space="preserve">Public Affairs, </w:t>
      </w:r>
      <w:r w:rsidRPr="006A483D">
        <w:rPr>
          <w:sz w:val="24"/>
          <w:szCs w:val="24"/>
        </w:rPr>
        <w:t>Corporate Events, Marketing, Website/Social Media, freelancers</w:t>
      </w:r>
    </w:p>
    <w:p w:rsidR="009D6537" w:rsidRPr="006A483D" w:rsidRDefault="009D6537" w:rsidP="009D6537">
      <w:pPr>
        <w:rPr>
          <w:sz w:val="24"/>
          <w:szCs w:val="24"/>
        </w:rPr>
      </w:pPr>
      <w:r w:rsidRPr="006A483D">
        <w:rPr>
          <w:b/>
          <w:sz w:val="24"/>
          <w:szCs w:val="24"/>
        </w:rPr>
        <w:t>Location:</w:t>
      </w:r>
      <w:r w:rsidRPr="006A483D">
        <w:rPr>
          <w:b/>
          <w:sz w:val="24"/>
          <w:szCs w:val="24"/>
        </w:rPr>
        <w:tab/>
      </w:r>
      <w:r w:rsidRPr="006A483D">
        <w:rPr>
          <w:b/>
          <w:sz w:val="24"/>
          <w:szCs w:val="24"/>
        </w:rPr>
        <w:tab/>
      </w:r>
      <w:r w:rsidRPr="006A483D">
        <w:rPr>
          <w:b/>
          <w:sz w:val="24"/>
          <w:szCs w:val="24"/>
        </w:rPr>
        <w:tab/>
      </w:r>
      <w:r w:rsidRPr="006A483D">
        <w:rPr>
          <w:sz w:val="24"/>
          <w:szCs w:val="24"/>
        </w:rPr>
        <w:t>Sands Head Office, 28 Portland Place, London, W1B 1LY</w:t>
      </w:r>
    </w:p>
    <w:p w:rsidR="009D6537" w:rsidRPr="006A483D" w:rsidRDefault="009D6537" w:rsidP="009D6537">
      <w:pPr>
        <w:rPr>
          <w:sz w:val="24"/>
          <w:szCs w:val="24"/>
        </w:rPr>
      </w:pPr>
      <w:r w:rsidRPr="006A483D">
        <w:rPr>
          <w:b/>
          <w:sz w:val="24"/>
          <w:szCs w:val="24"/>
        </w:rPr>
        <w:t>Contract:</w:t>
      </w:r>
      <w:r w:rsidRPr="006A483D">
        <w:rPr>
          <w:sz w:val="24"/>
          <w:szCs w:val="24"/>
        </w:rPr>
        <w:tab/>
      </w:r>
      <w:r w:rsidRPr="006A483D">
        <w:rPr>
          <w:sz w:val="24"/>
          <w:szCs w:val="24"/>
        </w:rPr>
        <w:tab/>
      </w:r>
      <w:r w:rsidRPr="006A483D">
        <w:rPr>
          <w:sz w:val="24"/>
          <w:szCs w:val="24"/>
        </w:rPr>
        <w:tab/>
      </w:r>
      <w:r w:rsidR="00936072" w:rsidRPr="006A483D">
        <w:rPr>
          <w:sz w:val="24"/>
          <w:szCs w:val="24"/>
        </w:rPr>
        <w:t>Permanent</w:t>
      </w:r>
    </w:p>
    <w:p w:rsidR="009D6537" w:rsidRPr="006A483D" w:rsidRDefault="009D6537" w:rsidP="009D6537">
      <w:pPr>
        <w:ind w:left="2880" w:hanging="2880"/>
        <w:rPr>
          <w:sz w:val="24"/>
          <w:szCs w:val="24"/>
        </w:rPr>
      </w:pPr>
      <w:r w:rsidRPr="006A483D">
        <w:rPr>
          <w:b/>
          <w:bCs/>
          <w:sz w:val="24"/>
          <w:szCs w:val="24"/>
        </w:rPr>
        <w:t xml:space="preserve">Salary: </w:t>
      </w:r>
      <w:r w:rsidRPr="006A483D">
        <w:rPr>
          <w:sz w:val="24"/>
          <w:szCs w:val="24"/>
        </w:rPr>
        <w:tab/>
      </w:r>
      <w:r w:rsidR="00447E5E">
        <w:rPr>
          <w:sz w:val="24"/>
          <w:szCs w:val="24"/>
        </w:rPr>
        <w:t>c</w:t>
      </w:r>
      <w:r w:rsidR="002977E3">
        <w:rPr>
          <w:sz w:val="24"/>
          <w:szCs w:val="24"/>
        </w:rPr>
        <w:t>£46</w:t>
      </w:r>
      <w:r w:rsidR="00AD2563">
        <w:rPr>
          <w:sz w:val="24"/>
          <w:szCs w:val="24"/>
        </w:rPr>
        <w:t xml:space="preserve">,000 </w:t>
      </w:r>
      <w:r w:rsidR="00447E5E">
        <w:rPr>
          <w:sz w:val="24"/>
          <w:szCs w:val="24"/>
        </w:rPr>
        <w:t>pe</w:t>
      </w:r>
      <w:r w:rsidR="002977E3">
        <w:rPr>
          <w:sz w:val="24"/>
          <w:szCs w:val="24"/>
        </w:rPr>
        <w:t>r annum</w:t>
      </w:r>
      <w:r w:rsidR="005961A8">
        <w:rPr>
          <w:sz w:val="24"/>
          <w:szCs w:val="24"/>
        </w:rPr>
        <w:t>, (</w:t>
      </w:r>
      <w:r w:rsidR="002977E3">
        <w:rPr>
          <w:sz w:val="24"/>
          <w:szCs w:val="24"/>
        </w:rPr>
        <w:t>plus</w:t>
      </w:r>
      <w:r w:rsidR="00936072" w:rsidRPr="006A483D">
        <w:rPr>
          <w:sz w:val="24"/>
          <w:szCs w:val="24"/>
        </w:rPr>
        <w:t xml:space="preserve"> £3,300 LWA)</w:t>
      </w:r>
    </w:p>
    <w:p w:rsidR="009D6537" w:rsidRPr="006A483D" w:rsidRDefault="009D6537" w:rsidP="00936072">
      <w:pPr>
        <w:pBdr>
          <w:bottom w:val="single" w:sz="12" w:space="1" w:color="auto"/>
        </w:pBdr>
        <w:ind w:left="2880" w:hanging="2880"/>
        <w:rPr>
          <w:sz w:val="24"/>
          <w:szCs w:val="24"/>
        </w:rPr>
      </w:pPr>
      <w:r w:rsidRPr="006A483D">
        <w:rPr>
          <w:b/>
          <w:sz w:val="24"/>
          <w:szCs w:val="24"/>
        </w:rPr>
        <w:t>Hours:</w:t>
      </w:r>
      <w:r w:rsidRPr="006A483D">
        <w:rPr>
          <w:sz w:val="24"/>
          <w:szCs w:val="24"/>
        </w:rPr>
        <w:tab/>
        <w:t>35 per week (9.30</w:t>
      </w:r>
      <w:r w:rsidR="002977E3">
        <w:rPr>
          <w:sz w:val="24"/>
          <w:szCs w:val="24"/>
        </w:rPr>
        <w:t>am</w:t>
      </w:r>
      <w:r w:rsidRPr="006A483D">
        <w:rPr>
          <w:sz w:val="24"/>
          <w:szCs w:val="24"/>
        </w:rPr>
        <w:t xml:space="preserve"> to 5.30pm)</w:t>
      </w:r>
    </w:p>
    <w:p w:rsidR="009D6537" w:rsidRPr="006A483D" w:rsidRDefault="009D6537" w:rsidP="009D6537">
      <w:pPr>
        <w:rPr>
          <w:b/>
          <w:sz w:val="24"/>
          <w:szCs w:val="24"/>
        </w:rPr>
      </w:pPr>
      <w:r w:rsidRPr="006A483D">
        <w:rPr>
          <w:b/>
          <w:sz w:val="24"/>
          <w:szCs w:val="24"/>
        </w:rPr>
        <w:t xml:space="preserve">Main purpose of </w:t>
      </w:r>
      <w:r w:rsidR="005961A8">
        <w:rPr>
          <w:b/>
          <w:sz w:val="24"/>
          <w:szCs w:val="24"/>
        </w:rPr>
        <w:t xml:space="preserve">the </w:t>
      </w:r>
      <w:r w:rsidRPr="006A483D">
        <w:rPr>
          <w:b/>
          <w:sz w:val="24"/>
          <w:szCs w:val="24"/>
        </w:rPr>
        <w:t>job:</w:t>
      </w:r>
    </w:p>
    <w:p w:rsidR="009D6537" w:rsidRPr="006A483D" w:rsidRDefault="00AD2563" w:rsidP="009D6537">
      <w:pPr>
        <w:numPr>
          <w:ilvl w:val="0"/>
          <w:numId w:val="12"/>
        </w:numPr>
        <w:spacing w:after="0" w:line="240" w:lineRule="auto"/>
        <w:rPr>
          <w:sz w:val="24"/>
          <w:szCs w:val="24"/>
        </w:rPr>
      </w:pPr>
      <w:r>
        <w:rPr>
          <w:sz w:val="24"/>
          <w:szCs w:val="24"/>
        </w:rPr>
        <w:t>T</w:t>
      </w:r>
      <w:r w:rsidR="009D6537" w:rsidRPr="006A483D">
        <w:rPr>
          <w:sz w:val="24"/>
          <w:szCs w:val="24"/>
        </w:rPr>
        <w:t xml:space="preserve">ake responsibility for the day to day running of the </w:t>
      </w:r>
      <w:r w:rsidR="00E55EE5" w:rsidRPr="006A483D">
        <w:rPr>
          <w:sz w:val="24"/>
          <w:szCs w:val="24"/>
        </w:rPr>
        <w:t xml:space="preserve">fundraising &amp; </w:t>
      </w:r>
      <w:r w:rsidR="009D6537" w:rsidRPr="006A483D">
        <w:rPr>
          <w:sz w:val="24"/>
          <w:szCs w:val="24"/>
        </w:rPr>
        <w:t>communications function</w:t>
      </w:r>
      <w:r w:rsidR="00E55EE5" w:rsidRPr="006A483D">
        <w:rPr>
          <w:sz w:val="24"/>
          <w:szCs w:val="24"/>
        </w:rPr>
        <w:t>s</w:t>
      </w:r>
      <w:r w:rsidR="005961A8">
        <w:rPr>
          <w:sz w:val="24"/>
          <w:szCs w:val="24"/>
        </w:rPr>
        <w:t>.</w:t>
      </w:r>
    </w:p>
    <w:p w:rsidR="009D6537" w:rsidRPr="006A483D" w:rsidRDefault="00E55EE5" w:rsidP="009D6537">
      <w:pPr>
        <w:numPr>
          <w:ilvl w:val="0"/>
          <w:numId w:val="12"/>
        </w:numPr>
        <w:spacing w:after="0" w:line="240" w:lineRule="auto"/>
        <w:rPr>
          <w:sz w:val="24"/>
          <w:szCs w:val="24"/>
        </w:rPr>
      </w:pPr>
      <w:r w:rsidRPr="006A483D">
        <w:rPr>
          <w:sz w:val="24"/>
          <w:szCs w:val="24"/>
        </w:rPr>
        <w:t>Develop, implement and monitor the Fundraising and Communications strategies ensuring sustainable income generation</w:t>
      </w:r>
      <w:r w:rsidR="005961A8">
        <w:rPr>
          <w:sz w:val="24"/>
          <w:szCs w:val="24"/>
        </w:rPr>
        <w:t>.</w:t>
      </w:r>
    </w:p>
    <w:p w:rsidR="00E55EE5" w:rsidRPr="006A483D" w:rsidRDefault="00E55EE5" w:rsidP="009D6537">
      <w:pPr>
        <w:numPr>
          <w:ilvl w:val="0"/>
          <w:numId w:val="12"/>
        </w:numPr>
        <w:spacing w:after="0" w:line="240" w:lineRule="auto"/>
        <w:rPr>
          <w:sz w:val="24"/>
          <w:szCs w:val="24"/>
        </w:rPr>
      </w:pPr>
      <w:r w:rsidRPr="006A483D">
        <w:rPr>
          <w:sz w:val="24"/>
          <w:szCs w:val="24"/>
        </w:rPr>
        <w:t>Develop, implement &amp; monitor the public relations, marketing and digital media  work to enhance the public profile of Sands</w:t>
      </w:r>
      <w:r w:rsidR="005961A8">
        <w:rPr>
          <w:sz w:val="24"/>
          <w:szCs w:val="24"/>
        </w:rPr>
        <w:t>.</w:t>
      </w:r>
    </w:p>
    <w:p w:rsidR="009D6537" w:rsidRDefault="00E55EE5" w:rsidP="009D6537">
      <w:pPr>
        <w:numPr>
          <w:ilvl w:val="0"/>
          <w:numId w:val="12"/>
        </w:numPr>
        <w:spacing w:after="0" w:line="240" w:lineRule="auto"/>
        <w:rPr>
          <w:sz w:val="24"/>
          <w:szCs w:val="24"/>
        </w:rPr>
      </w:pPr>
      <w:r w:rsidRPr="006A483D">
        <w:rPr>
          <w:sz w:val="24"/>
          <w:szCs w:val="24"/>
        </w:rPr>
        <w:t>Manage the Fundraising and Communications teams to ensure the effective delivery of the strategic and business plans</w:t>
      </w:r>
      <w:r w:rsidR="009D6537" w:rsidRPr="006A483D">
        <w:rPr>
          <w:sz w:val="24"/>
          <w:szCs w:val="24"/>
        </w:rPr>
        <w:t xml:space="preserve">. </w:t>
      </w:r>
    </w:p>
    <w:p w:rsidR="009D6537" w:rsidRPr="005961A8" w:rsidRDefault="005961A8" w:rsidP="009D6537">
      <w:pPr>
        <w:numPr>
          <w:ilvl w:val="0"/>
          <w:numId w:val="12"/>
        </w:numPr>
        <w:spacing w:after="120" w:line="240" w:lineRule="auto"/>
        <w:jc w:val="both"/>
        <w:rPr>
          <w:rFonts w:cs="Arial"/>
          <w:sz w:val="24"/>
          <w:szCs w:val="24"/>
        </w:rPr>
      </w:pPr>
      <w:r w:rsidRPr="0017245F">
        <w:rPr>
          <w:rFonts w:cs="Arial"/>
          <w:sz w:val="24"/>
          <w:szCs w:val="24"/>
        </w:rPr>
        <w:t>With the other members of the Seni</w:t>
      </w:r>
      <w:r>
        <w:rPr>
          <w:rFonts w:cs="Arial"/>
          <w:sz w:val="24"/>
          <w:szCs w:val="24"/>
        </w:rPr>
        <w:t>or Leadership Group</w:t>
      </w:r>
      <w:r w:rsidRPr="0017245F">
        <w:rPr>
          <w:rFonts w:cs="Arial"/>
          <w:sz w:val="24"/>
          <w:szCs w:val="24"/>
        </w:rPr>
        <w:t xml:space="preserve"> deputise for the Chief Executive when necessary.</w:t>
      </w:r>
    </w:p>
    <w:p w:rsidR="009D6537" w:rsidRPr="006A483D" w:rsidRDefault="009D6537" w:rsidP="009D6537">
      <w:pPr>
        <w:rPr>
          <w:b/>
          <w:sz w:val="24"/>
          <w:szCs w:val="24"/>
        </w:rPr>
      </w:pPr>
      <w:r w:rsidRPr="006A483D">
        <w:rPr>
          <w:b/>
          <w:sz w:val="24"/>
          <w:szCs w:val="24"/>
        </w:rPr>
        <w:t>Principal tasks and responsibilities:</w:t>
      </w:r>
      <w:r w:rsidRPr="006A483D">
        <w:rPr>
          <w:b/>
          <w:sz w:val="24"/>
          <w:szCs w:val="24"/>
        </w:rPr>
        <w:tab/>
      </w:r>
    </w:p>
    <w:p w:rsidR="00C1603E" w:rsidRPr="006A483D" w:rsidRDefault="00B170AE" w:rsidP="009D6537">
      <w:pPr>
        <w:rPr>
          <w:b/>
          <w:sz w:val="24"/>
          <w:szCs w:val="24"/>
        </w:rPr>
      </w:pPr>
      <w:r w:rsidRPr="006A483D">
        <w:rPr>
          <w:b/>
          <w:sz w:val="24"/>
          <w:szCs w:val="24"/>
        </w:rPr>
        <w:t>Strategic</w:t>
      </w:r>
      <w:r w:rsidR="00066390" w:rsidRPr="006A483D">
        <w:rPr>
          <w:b/>
          <w:sz w:val="24"/>
          <w:szCs w:val="24"/>
        </w:rPr>
        <w:t xml:space="preserve"> &amp; Monitoring</w:t>
      </w:r>
    </w:p>
    <w:p w:rsidR="00C1603E" w:rsidRPr="006A483D" w:rsidRDefault="00AC6242" w:rsidP="00C1603E">
      <w:pPr>
        <w:numPr>
          <w:ilvl w:val="0"/>
          <w:numId w:val="9"/>
        </w:numPr>
        <w:tabs>
          <w:tab w:val="left" w:pos="397"/>
        </w:tabs>
        <w:spacing w:after="0" w:line="240" w:lineRule="auto"/>
        <w:rPr>
          <w:sz w:val="24"/>
          <w:szCs w:val="24"/>
        </w:rPr>
      </w:pPr>
      <w:r w:rsidRPr="006A483D">
        <w:rPr>
          <w:sz w:val="24"/>
          <w:szCs w:val="24"/>
        </w:rPr>
        <w:t>Lead in the development, implementation and review of fundraising and communications strategies ensuring they are inline with the overall organisation business plan</w:t>
      </w:r>
    </w:p>
    <w:p w:rsidR="00FC50A5" w:rsidRPr="006A483D" w:rsidRDefault="00FC50A5" w:rsidP="00FC50A5">
      <w:pPr>
        <w:numPr>
          <w:ilvl w:val="0"/>
          <w:numId w:val="9"/>
        </w:numPr>
        <w:tabs>
          <w:tab w:val="left" w:pos="397"/>
        </w:tabs>
        <w:spacing w:after="0" w:line="240" w:lineRule="auto"/>
        <w:rPr>
          <w:sz w:val="24"/>
          <w:szCs w:val="24"/>
        </w:rPr>
      </w:pPr>
      <w:r w:rsidRPr="006A483D">
        <w:rPr>
          <w:sz w:val="24"/>
          <w:szCs w:val="24"/>
        </w:rPr>
        <w:t>Contribute to the senior leadership of Sands and to work effectively</w:t>
      </w:r>
      <w:r w:rsidR="00AD2563">
        <w:rPr>
          <w:sz w:val="24"/>
          <w:szCs w:val="24"/>
        </w:rPr>
        <w:t xml:space="preserve"> with trustees in steering the C</w:t>
      </w:r>
      <w:r w:rsidRPr="006A483D">
        <w:rPr>
          <w:sz w:val="24"/>
          <w:szCs w:val="24"/>
        </w:rPr>
        <w:t>ommunications and Fundraising agendas.</w:t>
      </w:r>
    </w:p>
    <w:p w:rsidR="00AC6242" w:rsidRPr="006A483D" w:rsidRDefault="00AC6242" w:rsidP="00FC50A5">
      <w:pPr>
        <w:numPr>
          <w:ilvl w:val="0"/>
          <w:numId w:val="9"/>
        </w:numPr>
        <w:tabs>
          <w:tab w:val="left" w:pos="397"/>
        </w:tabs>
        <w:spacing w:after="0" w:line="240" w:lineRule="auto"/>
        <w:rPr>
          <w:sz w:val="24"/>
          <w:szCs w:val="24"/>
        </w:rPr>
      </w:pPr>
      <w:r w:rsidRPr="006A483D">
        <w:rPr>
          <w:sz w:val="24"/>
          <w:szCs w:val="24"/>
        </w:rPr>
        <w:t>Re</w:t>
      </w:r>
      <w:r w:rsidR="00AD2563">
        <w:rPr>
          <w:sz w:val="24"/>
          <w:szCs w:val="24"/>
        </w:rPr>
        <w:t>gularly review the Fundraising and C</w:t>
      </w:r>
      <w:r w:rsidRPr="006A483D">
        <w:rPr>
          <w:sz w:val="24"/>
          <w:szCs w:val="24"/>
        </w:rPr>
        <w:t>ommunications team work objectives in the light of changing environments and issues arising  to ensure effective delivery of objectives</w:t>
      </w:r>
    </w:p>
    <w:p w:rsidR="00066390" w:rsidRPr="006A483D" w:rsidRDefault="00066390" w:rsidP="00066390">
      <w:pPr>
        <w:numPr>
          <w:ilvl w:val="0"/>
          <w:numId w:val="9"/>
        </w:numPr>
        <w:spacing w:after="0" w:line="240" w:lineRule="auto"/>
        <w:jc w:val="both"/>
        <w:rPr>
          <w:rFonts w:cs="Arial"/>
          <w:sz w:val="24"/>
          <w:szCs w:val="24"/>
        </w:rPr>
      </w:pPr>
      <w:r w:rsidRPr="006A483D">
        <w:rPr>
          <w:rFonts w:cs="Arial"/>
          <w:sz w:val="24"/>
          <w:szCs w:val="24"/>
        </w:rPr>
        <w:t>Report to the CEO/Board on your Department’s strategies and plans, achievement of targets and objectives, concerns and issues.</w:t>
      </w:r>
    </w:p>
    <w:p w:rsidR="00066390" w:rsidRPr="006A483D" w:rsidRDefault="00AD2563" w:rsidP="00066390">
      <w:pPr>
        <w:numPr>
          <w:ilvl w:val="0"/>
          <w:numId w:val="9"/>
        </w:numPr>
        <w:spacing w:after="0" w:line="240" w:lineRule="auto"/>
        <w:jc w:val="both"/>
        <w:rPr>
          <w:rFonts w:cs="Arial"/>
          <w:sz w:val="24"/>
          <w:szCs w:val="24"/>
        </w:rPr>
      </w:pPr>
      <w:r>
        <w:rPr>
          <w:rFonts w:cs="Arial"/>
          <w:sz w:val="24"/>
          <w:szCs w:val="24"/>
        </w:rPr>
        <w:t>B</w:t>
      </w:r>
      <w:r w:rsidR="00066390" w:rsidRPr="006A483D">
        <w:rPr>
          <w:rFonts w:cs="Arial"/>
          <w:sz w:val="24"/>
          <w:szCs w:val="24"/>
        </w:rPr>
        <w:t>e a member of, and contribut</w:t>
      </w:r>
      <w:r w:rsidR="005961A8">
        <w:rPr>
          <w:rFonts w:cs="Arial"/>
          <w:sz w:val="24"/>
          <w:szCs w:val="24"/>
        </w:rPr>
        <w:t>e to, the Senior Leadership Group</w:t>
      </w:r>
      <w:r w:rsidR="00066390" w:rsidRPr="006A483D">
        <w:rPr>
          <w:rFonts w:cs="Arial"/>
          <w:sz w:val="24"/>
          <w:szCs w:val="24"/>
        </w:rPr>
        <w:t>.</w:t>
      </w:r>
    </w:p>
    <w:p w:rsidR="00AC6242" w:rsidRPr="006A483D" w:rsidRDefault="00AC6242" w:rsidP="000B4F2B">
      <w:pPr>
        <w:tabs>
          <w:tab w:val="left" w:pos="397"/>
        </w:tabs>
        <w:spacing w:after="0" w:line="240" w:lineRule="auto"/>
        <w:ind w:left="397"/>
        <w:rPr>
          <w:sz w:val="24"/>
          <w:szCs w:val="24"/>
        </w:rPr>
      </w:pPr>
    </w:p>
    <w:p w:rsidR="00C1603E" w:rsidRPr="006A483D" w:rsidRDefault="00C1603E" w:rsidP="009D6537">
      <w:pPr>
        <w:rPr>
          <w:b/>
          <w:sz w:val="24"/>
          <w:szCs w:val="24"/>
        </w:rPr>
      </w:pPr>
    </w:p>
    <w:p w:rsidR="00C1603E" w:rsidRPr="006A483D" w:rsidRDefault="00B170AE" w:rsidP="009D6537">
      <w:pPr>
        <w:rPr>
          <w:b/>
          <w:sz w:val="24"/>
          <w:szCs w:val="24"/>
        </w:rPr>
      </w:pPr>
      <w:r w:rsidRPr="006A483D">
        <w:rPr>
          <w:b/>
          <w:sz w:val="24"/>
          <w:szCs w:val="24"/>
        </w:rPr>
        <w:t>Fundraising</w:t>
      </w:r>
      <w:r w:rsidR="00C1603E" w:rsidRPr="006A483D">
        <w:rPr>
          <w:b/>
          <w:sz w:val="24"/>
          <w:szCs w:val="24"/>
        </w:rPr>
        <w:t xml:space="preserve"> </w:t>
      </w:r>
    </w:p>
    <w:p w:rsidR="00C1603E" w:rsidRPr="006A483D" w:rsidRDefault="00B170AE" w:rsidP="00FC50A5">
      <w:pPr>
        <w:pStyle w:val="ListParagraph"/>
        <w:numPr>
          <w:ilvl w:val="0"/>
          <w:numId w:val="18"/>
        </w:numPr>
        <w:rPr>
          <w:rFonts w:asciiTheme="minorHAnsi" w:hAnsiTheme="minorHAnsi"/>
          <w:szCs w:val="24"/>
        </w:rPr>
      </w:pPr>
      <w:r w:rsidRPr="006A483D">
        <w:rPr>
          <w:rFonts w:asciiTheme="minorHAnsi" w:hAnsiTheme="minorHAnsi"/>
          <w:szCs w:val="24"/>
        </w:rPr>
        <w:t xml:space="preserve">With the Fundraising </w:t>
      </w:r>
      <w:r w:rsidR="00FC50A5" w:rsidRPr="006A483D">
        <w:rPr>
          <w:rFonts w:asciiTheme="minorHAnsi" w:hAnsiTheme="minorHAnsi"/>
          <w:szCs w:val="24"/>
        </w:rPr>
        <w:t>team research, identify and prioritise potential fundraising opportunities</w:t>
      </w:r>
    </w:p>
    <w:p w:rsidR="00AC6242" w:rsidRPr="006A483D" w:rsidRDefault="00AC6242" w:rsidP="00AC6242">
      <w:pPr>
        <w:pStyle w:val="ListParagraph"/>
        <w:numPr>
          <w:ilvl w:val="0"/>
          <w:numId w:val="18"/>
        </w:numPr>
        <w:rPr>
          <w:rFonts w:asciiTheme="minorHAnsi" w:hAnsiTheme="minorHAnsi"/>
          <w:szCs w:val="24"/>
        </w:rPr>
      </w:pPr>
      <w:r w:rsidRPr="006A483D">
        <w:rPr>
          <w:rFonts w:asciiTheme="minorHAnsi" w:hAnsiTheme="minorHAnsi"/>
          <w:szCs w:val="24"/>
        </w:rPr>
        <w:t>Engage</w:t>
      </w:r>
      <w:r w:rsidR="00FC50A5" w:rsidRPr="006A483D">
        <w:rPr>
          <w:rFonts w:asciiTheme="minorHAnsi" w:hAnsiTheme="minorHAnsi"/>
          <w:szCs w:val="24"/>
        </w:rPr>
        <w:t xml:space="preserve"> with potential funders including trust, corporate and major donor funders, </w:t>
      </w:r>
      <w:r w:rsidRPr="006A483D">
        <w:rPr>
          <w:rFonts w:asciiTheme="minorHAnsi" w:hAnsiTheme="minorHAnsi"/>
          <w:szCs w:val="24"/>
        </w:rPr>
        <w:t>develop appropriate cases for support and oversee any application processes</w:t>
      </w:r>
    </w:p>
    <w:p w:rsidR="00AC6242" w:rsidRPr="006A483D" w:rsidRDefault="00AC6242" w:rsidP="00AC6242">
      <w:pPr>
        <w:pStyle w:val="ListParagraph"/>
        <w:numPr>
          <w:ilvl w:val="0"/>
          <w:numId w:val="18"/>
        </w:numPr>
        <w:rPr>
          <w:rFonts w:asciiTheme="minorHAnsi" w:hAnsiTheme="minorHAnsi"/>
          <w:szCs w:val="24"/>
        </w:rPr>
      </w:pPr>
      <w:r w:rsidRPr="006A483D">
        <w:rPr>
          <w:rFonts w:asciiTheme="minorHAnsi" w:hAnsiTheme="minorHAnsi"/>
          <w:szCs w:val="24"/>
        </w:rPr>
        <w:t>Develop and maintain an active portfolio of funding opportunities to meet the resourcing priorities of the organisation</w:t>
      </w:r>
    </w:p>
    <w:p w:rsidR="00AC6242" w:rsidRPr="006A483D" w:rsidRDefault="00AC6242" w:rsidP="00AC6242">
      <w:pPr>
        <w:pStyle w:val="ListParagraph"/>
        <w:numPr>
          <w:ilvl w:val="0"/>
          <w:numId w:val="18"/>
        </w:numPr>
        <w:rPr>
          <w:rFonts w:asciiTheme="minorHAnsi" w:hAnsiTheme="minorHAnsi"/>
          <w:szCs w:val="24"/>
        </w:rPr>
      </w:pPr>
      <w:r w:rsidRPr="006A483D">
        <w:rPr>
          <w:rFonts w:asciiTheme="minorHAnsi" w:hAnsiTheme="minorHAnsi"/>
          <w:szCs w:val="24"/>
        </w:rPr>
        <w:t>Develop and maintain effective donor relation</w:t>
      </w:r>
      <w:r w:rsidR="00066390" w:rsidRPr="006A483D">
        <w:rPr>
          <w:rFonts w:asciiTheme="minorHAnsi" w:hAnsiTheme="minorHAnsi"/>
          <w:szCs w:val="24"/>
        </w:rPr>
        <w:t>s and supporter care programmes</w:t>
      </w:r>
    </w:p>
    <w:p w:rsidR="000B4F2B" w:rsidRPr="006A483D" w:rsidRDefault="000B4F2B" w:rsidP="00AC6242">
      <w:pPr>
        <w:pStyle w:val="ListParagraph"/>
        <w:numPr>
          <w:ilvl w:val="0"/>
          <w:numId w:val="18"/>
        </w:numPr>
        <w:rPr>
          <w:rFonts w:asciiTheme="minorHAnsi" w:hAnsiTheme="minorHAnsi"/>
          <w:szCs w:val="24"/>
        </w:rPr>
      </w:pPr>
      <w:r w:rsidRPr="006A483D">
        <w:rPr>
          <w:rFonts w:asciiTheme="minorHAnsi" w:hAnsiTheme="minorHAnsi"/>
          <w:szCs w:val="24"/>
        </w:rPr>
        <w:t>Maximise income from a range of different sources including individuals, groups, major donors, trusts and corporates against agreed targets</w:t>
      </w:r>
    </w:p>
    <w:p w:rsidR="000B4F2B" w:rsidRPr="006A483D" w:rsidRDefault="000B4F2B" w:rsidP="00AC6242">
      <w:pPr>
        <w:pStyle w:val="ListParagraph"/>
        <w:numPr>
          <w:ilvl w:val="0"/>
          <w:numId w:val="18"/>
        </w:numPr>
        <w:rPr>
          <w:rFonts w:asciiTheme="minorHAnsi" w:hAnsiTheme="minorHAnsi"/>
          <w:szCs w:val="24"/>
        </w:rPr>
      </w:pPr>
      <w:r w:rsidRPr="006A483D">
        <w:rPr>
          <w:rFonts w:asciiTheme="minorHAnsi" w:hAnsiTheme="minorHAnsi"/>
          <w:szCs w:val="24"/>
        </w:rPr>
        <w:t xml:space="preserve">Oversee the Fundraising database </w:t>
      </w:r>
      <w:r w:rsidR="00936072" w:rsidRPr="006A483D">
        <w:rPr>
          <w:rFonts w:asciiTheme="minorHAnsi" w:hAnsiTheme="minorHAnsi"/>
          <w:szCs w:val="24"/>
        </w:rPr>
        <w:t>(</w:t>
      </w:r>
      <w:proofErr w:type="spellStart"/>
      <w:r w:rsidR="00AD2563">
        <w:rPr>
          <w:rFonts w:asciiTheme="minorHAnsi" w:hAnsiTheme="minorHAnsi"/>
          <w:szCs w:val="24"/>
        </w:rPr>
        <w:t>t</w:t>
      </w:r>
      <w:r w:rsidR="00936072" w:rsidRPr="006A483D">
        <w:rPr>
          <w:rFonts w:asciiTheme="minorHAnsi" w:hAnsiTheme="minorHAnsi"/>
          <w:szCs w:val="24"/>
        </w:rPr>
        <w:t>hankQ</w:t>
      </w:r>
      <w:proofErr w:type="spellEnd"/>
      <w:r w:rsidR="00936072" w:rsidRPr="006A483D">
        <w:rPr>
          <w:rFonts w:asciiTheme="minorHAnsi" w:hAnsiTheme="minorHAnsi"/>
          <w:szCs w:val="24"/>
        </w:rPr>
        <w:t xml:space="preserve">) </w:t>
      </w:r>
      <w:r w:rsidRPr="006A483D">
        <w:rPr>
          <w:rFonts w:asciiTheme="minorHAnsi" w:hAnsiTheme="minorHAnsi"/>
          <w:szCs w:val="24"/>
        </w:rPr>
        <w:t>ensuring it is developed and  the data utilised</w:t>
      </w:r>
    </w:p>
    <w:p w:rsidR="00066390" w:rsidRPr="006A483D" w:rsidRDefault="00066390" w:rsidP="00066390">
      <w:pPr>
        <w:numPr>
          <w:ilvl w:val="0"/>
          <w:numId w:val="18"/>
        </w:numPr>
        <w:spacing w:after="0" w:line="240" w:lineRule="auto"/>
        <w:jc w:val="both"/>
        <w:rPr>
          <w:rFonts w:cs="Arial"/>
          <w:sz w:val="24"/>
          <w:szCs w:val="24"/>
        </w:rPr>
      </w:pPr>
      <w:r w:rsidRPr="006A483D">
        <w:rPr>
          <w:rFonts w:cs="Arial"/>
          <w:sz w:val="24"/>
          <w:szCs w:val="24"/>
        </w:rPr>
        <w:t>Ensure Sands can effectively demonstrate accountability to its supporters for the way in which the funds are spent.</w:t>
      </w:r>
    </w:p>
    <w:p w:rsidR="00066390" w:rsidRPr="006A483D" w:rsidRDefault="00066390" w:rsidP="00066390">
      <w:pPr>
        <w:numPr>
          <w:ilvl w:val="0"/>
          <w:numId w:val="18"/>
        </w:numPr>
        <w:spacing w:after="0" w:line="240" w:lineRule="auto"/>
        <w:jc w:val="both"/>
        <w:rPr>
          <w:rFonts w:cs="Arial"/>
          <w:sz w:val="24"/>
          <w:szCs w:val="24"/>
        </w:rPr>
      </w:pPr>
      <w:r w:rsidRPr="006A483D">
        <w:rPr>
          <w:rFonts w:cs="Arial"/>
          <w:sz w:val="24"/>
          <w:szCs w:val="24"/>
        </w:rPr>
        <w:t>Build effective long-term relationships with key fundraising supporters and maintain an extensive network of contacts in key organisations across the UK.</w:t>
      </w:r>
    </w:p>
    <w:p w:rsidR="00066390" w:rsidRPr="006A483D" w:rsidRDefault="00066390" w:rsidP="00066390">
      <w:pPr>
        <w:numPr>
          <w:ilvl w:val="0"/>
          <w:numId w:val="18"/>
        </w:numPr>
        <w:spacing w:after="0" w:line="240" w:lineRule="auto"/>
        <w:jc w:val="both"/>
        <w:rPr>
          <w:rFonts w:cs="Arial"/>
          <w:sz w:val="24"/>
          <w:szCs w:val="24"/>
        </w:rPr>
      </w:pPr>
      <w:r w:rsidRPr="006A483D">
        <w:rPr>
          <w:rFonts w:cs="Arial"/>
          <w:sz w:val="24"/>
          <w:szCs w:val="24"/>
        </w:rPr>
        <w:t>Support the development of an active community-based fundraising programme that is volunteer-led.</w:t>
      </w:r>
    </w:p>
    <w:p w:rsidR="00066390" w:rsidRPr="006A483D" w:rsidRDefault="00066390" w:rsidP="00066390">
      <w:pPr>
        <w:pStyle w:val="ListParagraph"/>
        <w:numPr>
          <w:ilvl w:val="0"/>
          <w:numId w:val="18"/>
        </w:numPr>
        <w:rPr>
          <w:rFonts w:asciiTheme="minorHAnsi" w:hAnsiTheme="minorHAnsi"/>
          <w:szCs w:val="24"/>
        </w:rPr>
      </w:pPr>
      <w:r w:rsidRPr="006A483D">
        <w:rPr>
          <w:rFonts w:asciiTheme="minorHAnsi" w:hAnsiTheme="minorHAnsi" w:cs="Arial"/>
          <w:szCs w:val="24"/>
        </w:rPr>
        <w:t>Encourage staff and volunteers to become fundraising aware</w:t>
      </w:r>
    </w:p>
    <w:p w:rsidR="00FC50A5" w:rsidRPr="005961A8" w:rsidRDefault="00936072" w:rsidP="009D6537">
      <w:pPr>
        <w:pStyle w:val="ListParagraph"/>
        <w:numPr>
          <w:ilvl w:val="0"/>
          <w:numId w:val="18"/>
        </w:numPr>
        <w:rPr>
          <w:rFonts w:asciiTheme="minorHAnsi" w:hAnsiTheme="minorHAnsi"/>
          <w:szCs w:val="24"/>
        </w:rPr>
      </w:pPr>
      <w:r w:rsidRPr="006A483D">
        <w:rPr>
          <w:rFonts w:asciiTheme="minorHAnsi" w:hAnsiTheme="minorHAnsi" w:cs="Arial"/>
          <w:szCs w:val="24"/>
        </w:rPr>
        <w:t>Manage the Sands online shop and fulfilment, ensuring it is cost effective and meet</w:t>
      </w:r>
      <w:r w:rsidR="00961AB0" w:rsidRPr="006A483D">
        <w:rPr>
          <w:rFonts w:asciiTheme="minorHAnsi" w:hAnsiTheme="minorHAnsi" w:cs="Arial"/>
          <w:szCs w:val="24"/>
        </w:rPr>
        <w:t>s</w:t>
      </w:r>
      <w:r w:rsidRPr="006A483D">
        <w:rPr>
          <w:rFonts w:asciiTheme="minorHAnsi" w:hAnsiTheme="minorHAnsi" w:cs="Arial"/>
          <w:szCs w:val="24"/>
        </w:rPr>
        <w:t xml:space="preserve"> customer needs.</w:t>
      </w:r>
    </w:p>
    <w:p w:rsidR="005961A8" w:rsidRPr="005961A8" w:rsidRDefault="005961A8" w:rsidP="005961A8">
      <w:pPr>
        <w:pStyle w:val="ListParagraph"/>
        <w:rPr>
          <w:rFonts w:asciiTheme="minorHAnsi" w:hAnsiTheme="minorHAnsi"/>
          <w:szCs w:val="24"/>
        </w:rPr>
      </w:pPr>
    </w:p>
    <w:p w:rsidR="00C1603E" w:rsidRPr="006A483D" w:rsidRDefault="00C1603E" w:rsidP="009D6537">
      <w:pPr>
        <w:rPr>
          <w:b/>
          <w:sz w:val="24"/>
          <w:szCs w:val="24"/>
        </w:rPr>
      </w:pPr>
      <w:r w:rsidRPr="006A483D">
        <w:rPr>
          <w:b/>
          <w:sz w:val="24"/>
          <w:szCs w:val="24"/>
        </w:rPr>
        <w:t>Communications</w:t>
      </w:r>
    </w:p>
    <w:p w:rsidR="00FC50A5" w:rsidRPr="006A483D" w:rsidRDefault="00FC50A5" w:rsidP="00AC6242">
      <w:pPr>
        <w:numPr>
          <w:ilvl w:val="0"/>
          <w:numId w:val="8"/>
        </w:numPr>
        <w:tabs>
          <w:tab w:val="left" w:pos="397"/>
        </w:tabs>
        <w:spacing w:after="0" w:line="240" w:lineRule="auto"/>
        <w:rPr>
          <w:sz w:val="24"/>
          <w:szCs w:val="24"/>
        </w:rPr>
      </w:pPr>
      <w:r w:rsidRPr="006A483D">
        <w:rPr>
          <w:sz w:val="24"/>
          <w:szCs w:val="24"/>
        </w:rPr>
        <w:t xml:space="preserve">Review the profile and brand for Sands ensuring proposals are aligned to the </w:t>
      </w:r>
      <w:r w:rsidR="00AC6242" w:rsidRPr="006A483D">
        <w:rPr>
          <w:sz w:val="24"/>
          <w:szCs w:val="24"/>
        </w:rPr>
        <w:t>organisations</w:t>
      </w:r>
      <w:r w:rsidRPr="006A483D">
        <w:rPr>
          <w:sz w:val="24"/>
          <w:szCs w:val="24"/>
        </w:rPr>
        <w:t xml:space="preserve"> goals and future direction and prioritise key areas of communication.</w:t>
      </w:r>
    </w:p>
    <w:p w:rsidR="00FC50A5" w:rsidRPr="006A483D" w:rsidRDefault="00FC50A5" w:rsidP="00FC50A5">
      <w:pPr>
        <w:numPr>
          <w:ilvl w:val="0"/>
          <w:numId w:val="8"/>
        </w:numPr>
        <w:tabs>
          <w:tab w:val="left" w:pos="397"/>
        </w:tabs>
        <w:spacing w:after="0" w:line="240" w:lineRule="auto"/>
        <w:rPr>
          <w:sz w:val="24"/>
          <w:szCs w:val="24"/>
        </w:rPr>
      </w:pPr>
      <w:r w:rsidRPr="006A483D">
        <w:rPr>
          <w:sz w:val="24"/>
          <w:szCs w:val="24"/>
        </w:rPr>
        <w:t>Lead on external relations and coverage in the key media for the organisation, to develop an increased presence in key media. Act as a spokesperson when necessary.</w:t>
      </w:r>
    </w:p>
    <w:p w:rsidR="00FC50A5" w:rsidRPr="006A483D" w:rsidRDefault="00FC50A5" w:rsidP="00FC50A5">
      <w:pPr>
        <w:numPr>
          <w:ilvl w:val="0"/>
          <w:numId w:val="8"/>
        </w:numPr>
        <w:spacing w:after="0" w:line="240" w:lineRule="auto"/>
        <w:rPr>
          <w:sz w:val="24"/>
          <w:szCs w:val="24"/>
        </w:rPr>
      </w:pPr>
      <w:r w:rsidRPr="006A483D">
        <w:rPr>
          <w:sz w:val="24"/>
          <w:szCs w:val="24"/>
        </w:rPr>
        <w:t xml:space="preserve">Managing any issues/crisis management situations that occur which may have the potential to harm Sands good reputation and/or undermine Sands core aims and objectives </w:t>
      </w:r>
    </w:p>
    <w:p w:rsidR="00FC50A5" w:rsidRPr="006A483D" w:rsidRDefault="00FC50A5" w:rsidP="00FC50A5">
      <w:pPr>
        <w:numPr>
          <w:ilvl w:val="0"/>
          <w:numId w:val="8"/>
        </w:numPr>
        <w:spacing w:after="0" w:line="240" w:lineRule="auto"/>
        <w:rPr>
          <w:sz w:val="24"/>
          <w:szCs w:val="24"/>
        </w:rPr>
      </w:pPr>
      <w:r w:rsidRPr="006A483D">
        <w:rPr>
          <w:sz w:val="24"/>
          <w:szCs w:val="24"/>
        </w:rPr>
        <w:t>Develop key communications and fundraising messages and themes</w:t>
      </w:r>
    </w:p>
    <w:p w:rsidR="00FC50A5" w:rsidRPr="006A483D" w:rsidRDefault="00FC50A5" w:rsidP="00FC50A5">
      <w:pPr>
        <w:numPr>
          <w:ilvl w:val="0"/>
          <w:numId w:val="8"/>
        </w:numPr>
        <w:tabs>
          <w:tab w:val="left" w:pos="397"/>
        </w:tabs>
        <w:spacing w:after="0" w:line="240" w:lineRule="auto"/>
        <w:rPr>
          <w:sz w:val="24"/>
          <w:szCs w:val="24"/>
        </w:rPr>
      </w:pPr>
      <w:r w:rsidRPr="006A483D">
        <w:rPr>
          <w:sz w:val="24"/>
          <w:szCs w:val="24"/>
        </w:rPr>
        <w:t xml:space="preserve">Provide media </w:t>
      </w:r>
      <w:r w:rsidR="005961A8">
        <w:rPr>
          <w:sz w:val="24"/>
          <w:szCs w:val="24"/>
        </w:rPr>
        <w:t>advice, and where appropriate</w:t>
      </w:r>
      <w:r w:rsidRPr="006A483D">
        <w:rPr>
          <w:sz w:val="24"/>
          <w:szCs w:val="24"/>
        </w:rPr>
        <w:t xml:space="preserve"> arrange media training for other Sands spokespeople, members, fundraisers</w:t>
      </w:r>
    </w:p>
    <w:p w:rsidR="00FC50A5" w:rsidRPr="006A483D" w:rsidRDefault="00FC50A5" w:rsidP="00FC50A5">
      <w:pPr>
        <w:numPr>
          <w:ilvl w:val="0"/>
          <w:numId w:val="8"/>
        </w:numPr>
        <w:tabs>
          <w:tab w:val="left" w:pos="397"/>
        </w:tabs>
        <w:spacing w:after="0" w:line="240" w:lineRule="auto"/>
        <w:rPr>
          <w:sz w:val="24"/>
          <w:szCs w:val="24"/>
        </w:rPr>
      </w:pPr>
      <w:r w:rsidRPr="006A483D">
        <w:rPr>
          <w:sz w:val="24"/>
          <w:szCs w:val="24"/>
        </w:rPr>
        <w:t>Develop and implement a website/digital media growth plan</w:t>
      </w:r>
    </w:p>
    <w:p w:rsidR="00C1603E" w:rsidRDefault="00FC50A5" w:rsidP="009D6537">
      <w:pPr>
        <w:numPr>
          <w:ilvl w:val="0"/>
          <w:numId w:val="8"/>
        </w:numPr>
        <w:tabs>
          <w:tab w:val="left" w:pos="397"/>
        </w:tabs>
        <w:spacing w:after="0" w:line="240" w:lineRule="auto"/>
        <w:rPr>
          <w:sz w:val="24"/>
          <w:szCs w:val="24"/>
        </w:rPr>
      </w:pPr>
      <w:r w:rsidRPr="006A483D">
        <w:rPr>
          <w:sz w:val="24"/>
          <w:szCs w:val="24"/>
        </w:rPr>
        <w:t xml:space="preserve">Lead on the management of corporate events </w:t>
      </w:r>
    </w:p>
    <w:p w:rsidR="005961A8" w:rsidRPr="005961A8" w:rsidRDefault="005961A8" w:rsidP="005961A8">
      <w:pPr>
        <w:tabs>
          <w:tab w:val="left" w:pos="397"/>
        </w:tabs>
        <w:spacing w:after="0" w:line="240" w:lineRule="auto"/>
        <w:ind w:left="720"/>
        <w:rPr>
          <w:sz w:val="24"/>
          <w:szCs w:val="24"/>
        </w:rPr>
      </w:pPr>
    </w:p>
    <w:p w:rsidR="00C1603E" w:rsidRPr="006A483D" w:rsidRDefault="00C1603E" w:rsidP="009D6537">
      <w:pPr>
        <w:rPr>
          <w:b/>
          <w:sz w:val="24"/>
          <w:szCs w:val="24"/>
        </w:rPr>
      </w:pPr>
      <w:r w:rsidRPr="006A483D">
        <w:rPr>
          <w:b/>
          <w:sz w:val="24"/>
          <w:szCs w:val="24"/>
        </w:rPr>
        <w:t>Public Affairs</w:t>
      </w:r>
    </w:p>
    <w:p w:rsidR="00C1603E" w:rsidRPr="006A483D" w:rsidRDefault="00C1603E" w:rsidP="00C1603E">
      <w:pPr>
        <w:pStyle w:val="ListParagraph"/>
        <w:numPr>
          <w:ilvl w:val="0"/>
          <w:numId w:val="15"/>
        </w:numPr>
        <w:rPr>
          <w:rFonts w:asciiTheme="minorHAnsi" w:hAnsiTheme="minorHAnsi"/>
          <w:szCs w:val="24"/>
        </w:rPr>
      </w:pPr>
      <w:r w:rsidRPr="006A483D">
        <w:rPr>
          <w:rFonts w:asciiTheme="minorHAnsi" w:hAnsiTheme="minorHAnsi"/>
          <w:szCs w:val="24"/>
        </w:rPr>
        <w:t>Lead the development and implementation of Sands public affairs and campaigning strategy</w:t>
      </w:r>
    </w:p>
    <w:p w:rsidR="00C1603E" w:rsidRPr="006A483D" w:rsidRDefault="00C1603E" w:rsidP="00C1603E">
      <w:pPr>
        <w:pStyle w:val="ListParagraph"/>
        <w:numPr>
          <w:ilvl w:val="0"/>
          <w:numId w:val="15"/>
        </w:numPr>
        <w:rPr>
          <w:rFonts w:asciiTheme="minorHAnsi" w:hAnsiTheme="minorHAnsi"/>
          <w:szCs w:val="24"/>
        </w:rPr>
      </w:pPr>
      <w:r w:rsidRPr="006A483D">
        <w:rPr>
          <w:rFonts w:asciiTheme="minorHAnsi" w:hAnsiTheme="minorHAnsi"/>
          <w:szCs w:val="24"/>
        </w:rPr>
        <w:t>Identify and develop relationships with key government agencies</w:t>
      </w:r>
    </w:p>
    <w:p w:rsidR="00C1603E" w:rsidRPr="006A483D" w:rsidRDefault="00C1603E" w:rsidP="00C1603E">
      <w:pPr>
        <w:pStyle w:val="ListParagraph"/>
        <w:numPr>
          <w:ilvl w:val="0"/>
          <w:numId w:val="15"/>
        </w:numPr>
        <w:rPr>
          <w:rFonts w:asciiTheme="minorHAnsi" w:hAnsiTheme="minorHAnsi"/>
          <w:szCs w:val="24"/>
        </w:rPr>
      </w:pPr>
      <w:r w:rsidRPr="006A483D">
        <w:rPr>
          <w:rFonts w:asciiTheme="minorHAnsi" w:hAnsiTheme="minorHAnsi"/>
          <w:szCs w:val="24"/>
        </w:rPr>
        <w:t xml:space="preserve">Research and develop relationships with key parliamentarians for sands to engage with. </w:t>
      </w:r>
    </w:p>
    <w:p w:rsidR="00C1603E" w:rsidRPr="006A483D" w:rsidRDefault="00C1603E" w:rsidP="000B4F2B">
      <w:pPr>
        <w:pStyle w:val="ListParagraph"/>
        <w:numPr>
          <w:ilvl w:val="0"/>
          <w:numId w:val="15"/>
        </w:numPr>
        <w:rPr>
          <w:rFonts w:asciiTheme="minorHAnsi" w:hAnsiTheme="minorHAnsi"/>
          <w:szCs w:val="24"/>
        </w:rPr>
      </w:pPr>
      <w:r w:rsidRPr="006A483D">
        <w:rPr>
          <w:rFonts w:asciiTheme="minorHAnsi" w:hAnsiTheme="minorHAnsi"/>
          <w:szCs w:val="24"/>
        </w:rPr>
        <w:t>Develop regular briefings and mailings for key stakeholders</w:t>
      </w:r>
    </w:p>
    <w:p w:rsidR="00C1603E" w:rsidRPr="006A483D" w:rsidRDefault="00C1603E" w:rsidP="009D6537">
      <w:pPr>
        <w:rPr>
          <w:b/>
          <w:sz w:val="24"/>
          <w:szCs w:val="24"/>
        </w:rPr>
      </w:pPr>
    </w:p>
    <w:p w:rsidR="005961A8" w:rsidRDefault="005961A8" w:rsidP="000B4F2B">
      <w:pPr>
        <w:rPr>
          <w:rFonts w:cs="Arial"/>
          <w:b/>
          <w:bCs/>
          <w:sz w:val="24"/>
          <w:szCs w:val="24"/>
        </w:rPr>
      </w:pPr>
    </w:p>
    <w:p w:rsidR="000B4F2B" w:rsidRPr="006A483D" w:rsidRDefault="000B4F2B" w:rsidP="000B4F2B">
      <w:pPr>
        <w:rPr>
          <w:rFonts w:cs="Arial"/>
          <w:b/>
          <w:bCs/>
          <w:sz w:val="24"/>
          <w:szCs w:val="24"/>
        </w:rPr>
      </w:pPr>
      <w:r w:rsidRPr="006A483D">
        <w:rPr>
          <w:rFonts w:cs="Arial"/>
          <w:b/>
          <w:bCs/>
          <w:sz w:val="24"/>
          <w:szCs w:val="24"/>
        </w:rPr>
        <w:t>Publications &amp; Website</w:t>
      </w:r>
    </w:p>
    <w:p w:rsidR="000B4F2B" w:rsidRPr="006A483D" w:rsidRDefault="000B4F2B" w:rsidP="000B4F2B">
      <w:pPr>
        <w:numPr>
          <w:ilvl w:val="0"/>
          <w:numId w:val="23"/>
        </w:numPr>
        <w:spacing w:after="0" w:line="240" w:lineRule="auto"/>
        <w:jc w:val="both"/>
        <w:rPr>
          <w:rFonts w:cs="Arial"/>
          <w:b/>
          <w:bCs/>
          <w:sz w:val="24"/>
          <w:szCs w:val="24"/>
        </w:rPr>
      </w:pPr>
      <w:r w:rsidRPr="006A483D">
        <w:rPr>
          <w:rFonts w:cs="Arial"/>
          <w:bCs/>
          <w:sz w:val="24"/>
          <w:szCs w:val="24"/>
        </w:rPr>
        <w:t>Set high professional standards, good practice and clear identity for all Sands materials, publications and website</w:t>
      </w:r>
    </w:p>
    <w:p w:rsidR="000B4F2B" w:rsidRPr="006A483D" w:rsidRDefault="000B4F2B" w:rsidP="000B4F2B">
      <w:pPr>
        <w:numPr>
          <w:ilvl w:val="0"/>
          <w:numId w:val="23"/>
        </w:numPr>
        <w:spacing w:after="0" w:line="240" w:lineRule="auto"/>
        <w:jc w:val="both"/>
        <w:rPr>
          <w:rFonts w:cs="Arial"/>
          <w:b/>
          <w:bCs/>
          <w:sz w:val="24"/>
          <w:szCs w:val="24"/>
        </w:rPr>
      </w:pPr>
      <w:r w:rsidRPr="006A483D">
        <w:rPr>
          <w:rFonts w:cs="Arial"/>
          <w:bCs/>
          <w:sz w:val="24"/>
          <w:szCs w:val="24"/>
        </w:rPr>
        <w:t>Manage the publication and production of major Sands publications so as to ensure they are produced to schedule and within budget</w:t>
      </w:r>
    </w:p>
    <w:p w:rsidR="000B4F2B" w:rsidRPr="006A483D" w:rsidRDefault="000B4F2B" w:rsidP="000B4F2B">
      <w:pPr>
        <w:numPr>
          <w:ilvl w:val="0"/>
          <w:numId w:val="23"/>
        </w:numPr>
        <w:spacing w:after="0" w:line="240" w:lineRule="auto"/>
        <w:jc w:val="both"/>
        <w:rPr>
          <w:rFonts w:cs="Arial"/>
          <w:b/>
          <w:bCs/>
          <w:sz w:val="24"/>
          <w:szCs w:val="24"/>
        </w:rPr>
      </w:pPr>
      <w:r w:rsidRPr="006A483D">
        <w:rPr>
          <w:rFonts w:cs="Arial"/>
          <w:bCs/>
          <w:sz w:val="24"/>
          <w:szCs w:val="24"/>
        </w:rPr>
        <w:t>Develop and manage marketing campaigns for Sands products and serv</w:t>
      </w:r>
      <w:r w:rsidR="005961A8">
        <w:rPr>
          <w:rFonts w:cs="Arial"/>
          <w:bCs/>
          <w:sz w:val="24"/>
          <w:szCs w:val="24"/>
        </w:rPr>
        <w:t>ices to existing and new target</w:t>
      </w:r>
      <w:r w:rsidRPr="006A483D">
        <w:rPr>
          <w:rFonts w:cs="Arial"/>
          <w:bCs/>
          <w:sz w:val="24"/>
          <w:szCs w:val="24"/>
        </w:rPr>
        <w:t xml:space="preserve"> markets, in co</w:t>
      </w:r>
      <w:r w:rsidR="005961A8">
        <w:rPr>
          <w:rFonts w:cs="Arial"/>
          <w:bCs/>
          <w:sz w:val="24"/>
          <w:szCs w:val="24"/>
        </w:rPr>
        <w:t>nsultation with other teams</w:t>
      </w:r>
      <w:r w:rsidRPr="006A483D">
        <w:rPr>
          <w:rFonts w:cs="Arial"/>
          <w:bCs/>
          <w:sz w:val="24"/>
          <w:szCs w:val="24"/>
        </w:rPr>
        <w:t xml:space="preserve"> set standards and procedures for marketing campaigns </w:t>
      </w:r>
    </w:p>
    <w:p w:rsidR="000B4F2B" w:rsidRPr="006A483D" w:rsidRDefault="000B4F2B" w:rsidP="000B4F2B">
      <w:pPr>
        <w:numPr>
          <w:ilvl w:val="0"/>
          <w:numId w:val="23"/>
        </w:numPr>
        <w:spacing w:after="0" w:line="240" w:lineRule="auto"/>
        <w:jc w:val="both"/>
        <w:rPr>
          <w:rFonts w:cs="Arial"/>
          <w:b/>
          <w:bCs/>
          <w:sz w:val="24"/>
          <w:szCs w:val="24"/>
        </w:rPr>
      </w:pPr>
      <w:r w:rsidRPr="006A483D">
        <w:rPr>
          <w:rFonts w:cs="Arial"/>
          <w:bCs/>
          <w:sz w:val="24"/>
          <w:szCs w:val="24"/>
        </w:rPr>
        <w:t xml:space="preserve">Further develop the Sands website to ensure consistency of brand and optimising user involvement </w:t>
      </w:r>
    </w:p>
    <w:p w:rsidR="00F05412" w:rsidRPr="006A483D" w:rsidRDefault="00F05412" w:rsidP="00F05412">
      <w:pPr>
        <w:pStyle w:val="NoSpacing"/>
        <w:rPr>
          <w:sz w:val="24"/>
          <w:szCs w:val="24"/>
        </w:rPr>
      </w:pPr>
    </w:p>
    <w:p w:rsidR="00C1603E" w:rsidRPr="006A483D" w:rsidRDefault="00C1603E" w:rsidP="00F05412">
      <w:pPr>
        <w:pStyle w:val="NoSpacing"/>
        <w:rPr>
          <w:b/>
          <w:sz w:val="24"/>
          <w:szCs w:val="24"/>
        </w:rPr>
      </w:pPr>
      <w:r w:rsidRPr="006A483D">
        <w:rPr>
          <w:b/>
          <w:sz w:val="24"/>
          <w:szCs w:val="24"/>
        </w:rPr>
        <w:t>Management</w:t>
      </w:r>
    </w:p>
    <w:p w:rsidR="00F05412" w:rsidRPr="006A483D" w:rsidRDefault="00F05412" w:rsidP="00F05412">
      <w:pPr>
        <w:pStyle w:val="NoSpacing"/>
        <w:rPr>
          <w:b/>
          <w:sz w:val="24"/>
          <w:szCs w:val="24"/>
        </w:rPr>
      </w:pPr>
    </w:p>
    <w:p w:rsidR="00B170AE" w:rsidRPr="006A483D" w:rsidRDefault="00B170AE" w:rsidP="00B170AE">
      <w:pPr>
        <w:pStyle w:val="ListParagraph"/>
        <w:numPr>
          <w:ilvl w:val="0"/>
          <w:numId w:val="17"/>
        </w:numPr>
        <w:rPr>
          <w:rFonts w:asciiTheme="minorHAnsi" w:hAnsiTheme="minorHAnsi"/>
          <w:szCs w:val="24"/>
        </w:rPr>
      </w:pPr>
      <w:r w:rsidRPr="006A483D">
        <w:rPr>
          <w:rFonts w:asciiTheme="minorHAnsi" w:hAnsiTheme="minorHAnsi"/>
          <w:szCs w:val="24"/>
        </w:rPr>
        <w:t>Ensure that all Fundraising and Communications staff have and understand their job descriptions and have development plans in place</w:t>
      </w:r>
    </w:p>
    <w:p w:rsidR="00FC50A5" w:rsidRPr="006A483D" w:rsidRDefault="00FC50A5" w:rsidP="00FC50A5">
      <w:pPr>
        <w:numPr>
          <w:ilvl w:val="0"/>
          <w:numId w:val="17"/>
        </w:numPr>
        <w:tabs>
          <w:tab w:val="left" w:pos="397"/>
        </w:tabs>
        <w:spacing w:after="0" w:line="240" w:lineRule="auto"/>
        <w:rPr>
          <w:sz w:val="24"/>
          <w:szCs w:val="24"/>
        </w:rPr>
      </w:pPr>
      <w:r w:rsidRPr="006A483D">
        <w:rPr>
          <w:sz w:val="24"/>
          <w:szCs w:val="24"/>
        </w:rPr>
        <w:t xml:space="preserve">Lead on quality assurance in Communications and </w:t>
      </w:r>
      <w:r w:rsidR="00066390" w:rsidRPr="006A483D">
        <w:rPr>
          <w:sz w:val="24"/>
          <w:szCs w:val="24"/>
        </w:rPr>
        <w:t>Fundraising</w:t>
      </w:r>
      <w:r w:rsidRPr="006A483D">
        <w:rPr>
          <w:sz w:val="24"/>
          <w:szCs w:val="24"/>
        </w:rPr>
        <w:t xml:space="preserve"> ensuring that high quality work is delivered on time and effective systems and structures are created to achieve this.</w:t>
      </w:r>
    </w:p>
    <w:p w:rsidR="00FC50A5" w:rsidRDefault="00FC50A5" w:rsidP="00FC50A5">
      <w:pPr>
        <w:numPr>
          <w:ilvl w:val="0"/>
          <w:numId w:val="17"/>
        </w:numPr>
        <w:tabs>
          <w:tab w:val="left" w:pos="360"/>
        </w:tabs>
        <w:spacing w:after="0" w:line="240" w:lineRule="auto"/>
        <w:rPr>
          <w:sz w:val="24"/>
          <w:szCs w:val="24"/>
        </w:rPr>
      </w:pPr>
      <w:r w:rsidRPr="006A483D">
        <w:rPr>
          <w:sz w:val="24"/>
          <w:szCs w:val="24"/>
        </w:rPr>
        <w:t>Direct and manage the performance of staff in Communications and Fundraising to maintain an effective team capable of providing a professional service</w:t>
      </w:r>
    </w:p>
    <w:p w:rsidR="002977E3" w:rsidRPr="006A483D" w:rsidRDefault="002977E3" w:rsidP="00FC50A5">
      <w:pPr>
        <w:numPr>
          <w:ilvl w:val="0"/>
          <w:numId w:val="17"/>
        </w:numPr>
        <w:tabs>
          <w:tab w:val="left" w:pos="360"/>
        </w:tabs>
        <w:spacing w:after="0" w:line="240" w:lineRule="auto"/>
        <w:rPr>
          <w:sz w:val="24"/>
          <w:szCs w:val="24"/>
        </w:rPr>
      </w:pPr>
      <w:r w:rsidRPr="00942F27">
        <w:rPr>
          <w:sz w:val="24"/>
          <w:szCs w:val="24"/>
        </w:rPr>
        <w:t xml:space="preserve">The post holder will be responsible for the maintenance and development </w:t>
      </w:r>
      <w:r>
        <w:rPr>
          <w:sz w:val="24"/>
          <w:szCs w:val="24"/>
        </w:rPr>
        <w:t xml:space="preserve">of </w:t>
      </w:r>
      <w:r w:rsidRPr="00942F27">
        <w:rPr>
          <w:sz w:val="24"/>
          <w:szCs w:val="24"/>
        </w:rPr>
        <w:t>the Risk Register for their particular department</w:t>
      </w:r>
    </w:p>
    <w:p w:rsidR="00B170AE" w:rsidRPr="006A483D" w:rsidRDefault="00B170AE" w:rsidP="00FC50A5">
      <w:pPr>
        <w:pStyle w:val="ListParagraph"/>
        <w:rPr>
          <w:rFonts w:asciiTheme="minorHAnsi" w:hAnsiTheme="minorHAnsi"/>
          <w:szCs w:val="24"/>
        </w:rPr>
      </w:pPr>
    </w:p>
    <w:p w:rsidR="00E55EE5" w:rsidRPr="006A483D" w:rsidRDefault="00E55EE5" w:rsidP="009D6537">
      <w:pPr>
        <w:rPr>
          <w:b/>
          <w:sz w:val="24"/>
          <w:szCs w:val="24"/>
        </w:rPr>
      </w:pPr>
      <w:r w:rsidRPr="006A483D">
        <w:rPr>
          <w:b/>
          <w:sz w:val="24"/>
          <w:szCs w:val="24"/>
        </w:rPr>
        <w:t>Financial</w:t>
      </w:r>
    </w:p>
    <w:p w:rsidR="00E55EE5" w:rsidRPr="006A483D" w:rsidRDefault="00E55EE5" w:rsidP="00E55EE5">
      <w:pPr>
        <w:pStyle w:val="ListParagraph"/>
        <w:numPr>
          <w:ilvl w:val="0"/>
          <w:numId w:val="16"/>
        </w:numPr>
        <w:rPr>
          <w:rFonts w:asciiTheme="minorHAnsi" w:hAnsiTheme="minorHAnsi"/>
          <w:szCs w:val="24"/>
        </w:rPr>
      </w:pPr>
      <w:r w:rsidRPr="006A483D">
        <w:rPr>
          <w:rFonts w:asciiTheme="minorHAnsi" w:hAnsiTheme="minorHAnsi"/>
          <w:szCs w:val="24"/>
        </w:rPr>
        <w:t>Develop annual budgets for the Fundraising and Communications departments</w:t>
      </w:r>
    </w:p>
    <w:p w:rsidR="00E55EE5" w:rsidRPr="006A483D" w:rsidRDefault="00E55EE5" w:rsidP="00E55EE5">
      <w:pPr>
        <w:pStyle w:val="ListParagraph"/>
        <w:numPr>
          <w:ilvl w:val="0"/>
          <w:numId w:val="16"/>
        </w:numPr>
        <w:rPr>
          <w:rFonts w:asciiTheme="minorHAnsi" w:hAnsiTheme="minorHAnsi"/>
          <w:szCs w:val="24"/>
        </w:rPr>
      </w:pPr>
      <w:r w:rsidRPr="006A483D">
        <w:rPr>
          <w:rFonts w:asciiTheme="minorHAnsi" w:hAnsiTheme="minorHAnsi"/>
          <w:szCs w:val="24"/>
        </w:rPr>
        <w:t>Regularly review the departments financial commitments and actual expenditure, alerting the Director of Finance and Administration of any significant variations</w:t>
      </w:r>
    </w:p>
    <w:p w:rsidR="00E55EE5" w:rsidRPr="006A483D" w:rsidRDefault="00E55EE5" w:rsidP="00E55EE5">
      <w:pPr>
        <w:pStyle w:val="ListParagraph"/>
        <w:numPr>
          <w:ilvl w:val="0"/>
          <w:numId w:val="16"/>
        </w:numPr>
        <w:rPr>
          <w:rFonts w:asciiTheme="minorHAnsi" w:hAnsiTheme="minorHAnsi"/>
          <w:szCs w:val="24"/>
        </w:rPr>
      </w:pPr>
      <w:r w:rsidRPr="006A483D">
        <w:rPr>
          <w:rFonts w:asciiTheme="minorHAnsi" w:hAnsiTheme="minorHAnsi"/>
          <w:szCs w:val="24"/>
        </w:rPr>
        <w:t xml:space="preserve">Ensure that all events and fundraising activities are fully </w:t>
      </w:r>
      <w:proofErr w:type="spellStart"/>
      <w:r w:rsidRPr="006A483D">
        <w:rPr>
          <w:rFonts w:asciiTheme="minorHAnsi" w:hAnsiTheme="minorHAnsi"/>
          <w:szCs w:val="24"/>
        </w:rPr>
        <w:t>costed</w:t>
      </w:r>
      <w:proofErr w:type="spellEnd"/>
    </w:p>
    <w:p w:rsidR="00E55EE5" w:rsidRDefault="00E55EE5" w:rsidP="009D6537">
      <w:pPr>
        <w:pStyle w:val="ListParagraph"/>
        <w:numPr>
          <w:ilvl w:val="0"/>
          <w:numId w:val="16"/>
        </w:numPr>
        <w:rPr>
          <w:rFonts w:asciiTheme="minorHAnsi" w:hAnsiTheme="minorHAnsi"/>
          <w:szCs w:val="24"/>
        </w:rPr>
      </w:pPr>
      <w:r w:rsidRPr="006A483D">
        <w:rPr>
          <w:rFonts w:asciiTheme="minorHAnsi" w:hAnsiTheme="minorHAnsi"/>
          <w:szCs w:val="24"/>
        </w:rPr>
        <w:t>Ensure that any restricted funds are used as planned and any contractual obligations met</w:t>
      </w:r>
    </w:p>
    <w:p w:rsidR="005961A8" w:rsidRPr="005961A8" w:rsidRDefault="005961A8" w:rsidP="005961A8">
      <w:pPr>
        <w:pStyle w:val="ListParagraph"/>
        <w:rPr>
          <w:rFonts w:asciiTheme="minorHAnsi" w:hAnsiTheme="minorHAnsi"/>
          <w:szCs w:val="24"/>
        </w:rPr>
      </w:pPr>
    </w:p>
    <w:p w:rsidR="00C1603E" w:rsidRPr="006A483D" w:rsidRDefault="005961A8" w:rsidP="009D6537">
      <w:pPr>
        <w:rPr>
          <w:b/>
          <w:sz w:val="24"/>
          <w:szCs w:val="24"/>
        </w:rPr>
      </w:pPr>
      <w:r>
        <w:rPr>
          <w:b/>
          <w:sz w:val="24"/>
          <w:szCs w:val="24"/>
        </w:rPr>
        <w:t>General</w:t>
      </w:r>
    </w:p>
    <w:p w:rsidR="00F05412" w:rsidRPr="006A483D" w:rsidRDefault="00AD2563" w:rsidP="00F05412">
      <w:pPr>
        <w:pStyle w:val="ListParagraph"/>
        <w:numPr>
          <w:ilvl w:val="0"/>
          <w:numId w:val="14"/>
        </w:numPr>
        <w:tabs>
          <w:tab w:val="left" w:pos="360"/>
        </w:tabs>
        <w:rPr>
          <w:rFonts w:asciiTheme="minorHAnsi" w:hAnsiTheme="minorHAnsi"/>
          <w:szCs w:val="24"/>
        </w:rPr>
      </w:pPr>
      <w:r>
        <w:rPr>
          <w:rFonts w:asciiTheme="minorHAnsi" w:hAnsiTheme="minorHAnsi"/>
          <w:szCs w:val="24"/>
        </w:rPr>
        <w:t>U</w:t>
      </w:r>
      <w:r w:rsidR="00F05412" w:rsidRPr="006A483D">
        <w:rPr>
          <w:rFonts w:asciiTheme="minorHAnsi" w:hAnsiTheme="minorHAnsi"/>
          <w:szCs w:val="24"/>
        </w:rPr>
        <w:t>ndertake other duties</w:t>
      </w:r>
      <w:r w:rsidR="005961A8">
        <w:rPr>
          <w:rFonts w:asciiTheme="minorHAnsi" w:hAnsiTheme="minorHAnsi"/>
          <w:szCs w:val="24"/>
        </w:rPr>
        <w:t xml:space="preserve"> commensurate with the post</w:t>
      </w:r>
      <w:r w:rsidR="00F05412" w:rsidRPr="006A483D">
        <w:rPr>
          <w:rFonts w:asciiTheme="minorHAnsi" w:hAnsiTheme="minorHAnsi"/>
          <w:szCs w:val="24"/>
        </w:rPr>
        <w:t xml:space="preserve"> as requi</w:t>
      </w:r>
      <w:r w:rsidR="005961A8">
        <w:rPr>
          <w:rFonts w:asciiTheme="minorHAnsi" w:hAnsiTheme="minorHAnsi"/>
          <w:szCs w:val="24"/>
        </w:rPr>
        <w:t>red by the Chief Executive and Board of T</w:t>
      </w:r>
      <w:r w:rsidR="00F05412" w:rsidRPr="006A483D">
        <w:rPr>
          <w:rFonts w:asciiTheme="minorHAnsi" w:hAnsiTheme="minorHAnsi"/>
          <w:szCs w:val="24"/>
        </w:rPr>
        <w:t xml:space="preserve">rustees  from time to time </w:t>
      </w:r>
    </w:p>
    <w:p w:rsidR="00F05412" w:rsidRPr="006A483D" w:rsidRDefault="00AD2563" w:rsidP="00F05412">
      <w:pPr>
        <w:pStyle w:val="ListParagraph"/>
        <w:numPr>
          <w:ilvl w:val="0"/>
          <w:numId w:val="14"/>
        </w:numPr>
        <w:tabs>
          <w:tab w:val="left" w:pos="360"/>
        </w:tabs>
        <w:rPr>
          <w:rFonts w:asciiTheme="minorHAnsi" w:hAnsiTheme="minorHAnsi"/>
          <w:szCs w:val="24"/>
        </w:rPr>
      </w:pPr>
      <w:r>
        <w:rPr>
          <w:rFonts w:asciiTheme="minorHAnsi" w:hAnsiTheme="minorHAnsi"/>
          <w:szCs w:val="24"/>
        </w:rPr>
        <w:t>W</w:t>
      </w:r>
      <w:r w:rsidR="00F05412" w:rsidRPr="006A483D">
        <w:rPr>
          <w:rFonts w:asciiTheme="minorHAnsi" w:hAnsiTheme="minorHAnsi"/>
          <w:szCs w:val="24"/>
        </w:rPr>
        <w:t xml:space="preserve">ork flexibly with other members of the team </w:t>
      </w:r>
    </w:p>
    <w:p w:rsidR="00F05412" w:rsidRPr="006A483D" w:rsidRDefault="00AD2563" w:rsidP="00F05412">
      <w:pPr>
        <w:pStyle w:val="ListParagraph"/>
        <w:numPr>
          <w:ilvl w:val="0"/>
          <w:numId w:val="14"/>
        </w:numPr>
        <w:tabs>
          <w:tab w:val="left" w:pos="360"/>
        </w:tabs>
        <w:rPr>
          <w:rFonts w:asciiTheme="minorHAnsi" w:hAnsiTheme="minorHAnsi"/>
          <w:szCs w:val="24"/>
        </w:rPr>
      </w:pPr>
      <w:r>
        <w:rPr>
          <w:rFonts w:asciiTheme="minorHAnsi" w:hAnsiTheme="minorHAnsi"/>
          <w:szCs w:val="24"/>
        </w:rPr>
        <w:t>M</w:t>
      </w:r>
      <w:r w:rsidR="00F05412" w:rsidRPr="006A483D">
        <w:rPr>
          <w:rFonts w:asciiTheme="minorHAnsi" w:hAnsiTheme="minorHAnsi"/>
          <w:szCs w:val="24"/>
        </w:rPr>
        <w:t>aintain confidentiality over personal information relating to staff and clients</w:t>
      </w:r>
    </w:p>
    <w:p w:rsidR="00AC6242" w:rsidRPr="006A483D" w:rsidRDefault="00AC6242" w:rsidP="00AC6242">
      <w:pPr>
        <w:numPr>
          <w:ilvl w:val="0"/>
          <w:numId w:val="14"/>
        </w:numPr>
        <w:tabs>
          <w:tab w:val="left" w:pos="360"/>
        </w:tabs>
        <w:spacing w:after="0" w:line="240" w:lineRule="auto"/>
        <w:rPr>
          <w:sz w:val="24"/>
          <w:szCs w:val="24"/>
        </w:rPr>
      </w:pPr>
      <w:r w:rsidRPr="006A483D">
        <w:rPr>
          <w:sz w:val="24"/>
          <w:szCs w:val="24"/>
        </w:rPr>
        <w:t xml:space="preserve">Abide by all Sands Policies and Procedures </w:t>
      </w:r>
    </w:p>
    <w:p w:rsidR="00AC6242" w:rsidRPr="006A483D" w:rsidRDefault="00AC6242" w:rsidP="00AC6242">
      <w:pPr>
        <w:numPr>
          <w:ilvl w:val="0"/>
          <w:numId w:val="14"/>
        </w:numPr>
        <w:tabs>
          <w:tab w:val="left" w:pos="360"/>
        </w:tabs>
        <w:spacing w:after="0" w:line="240" w:lineRule="auto"/>
        <w:rPr>
          <w:sz w:val="24"/>
          <w:szCs w:val="24"/>
        </w:rPr>
      </w:pPr>
      <w:r w:rsidRPr="006A483D">
        <w:rPr>
          <w:sz w:val="24"/>
          <w:szCs w:val="24"/>
        </w:rPr>
        <w:t xml:space="preserve">Undertake all mandatory training as required </w:t>
      </w:r>
    </w:p>
    <w:p w:rsidR="00AC6242" w:rsidRPr="005961A8" w:rsidRDefault="00AC6242" w:rsidP="00AC6242">
      <w:pPr>
        <w:numPr>
          <w:ilvl w:val="0"/>
          <w:numId w:val="14"/>
        </w:numPr>
        <w:tabs>
          <w:tab w:val="left" w:pos="360"/>
        </w:tabs>
        <w:spacing w:after="0" w:line="240" w:lineRule="auto"/>
        <w:rPr>
          <w:sz w:val="24"/>
          <w:szCs w:val="24"/>
        </w:rPr>
      </w:pPr>
      <w:r w:rsidRPr="005961A8">
        <w:rPr>
          <w:sz w:val="24"/>
          <w:szCs w:val="24"/>
        </w:rPr>
        <w:t xml:space="preserve">Participate in annual appraisal and personal development review </w:t>
      </w:r>
    </w:p>
    <w:p w:rsidR="00AC6242" w:rsidRPr="005961A8" w:rsidRDefault="00AC6242" w:rsidP="00AC6242">
      <w:pPr>
        <w:numPr>
          <w:ilvl w:val="0"/>
          <w:numId w:val="14"/>
        </w:numPr>
        <w:tabs>
          <w:tab w:val="left" w:pos="360"/>
        </w:tabs>
        <w:spacing w:after="0" w:line="240" w:lineRule="auto"/>
        <w:rPr>
          <w:sz w:val="24"/>
          <w:szCs w:val="24"/>
        </w:rPr>
      </w:pPr>
      <w:r w:rsidRPr="005961A8">
        <w:rPr>
          <w:sz w:val="24"/>
          <w:szCs w:val="24"/>
        </w:rPr>
        <w:t xml:space="preserve">The post holder must familiarise themselves with matters relating to Health &amp; Safety Management, as affecting themselves, their department and the organisation as a whole. </w:t>
      </w:r>
    </w:p>
    <w:p w:rsidR="005961A8" w:rsidRPr="005961A8" w:rsidRDefault="00AC6242" w:rsidP="005961A8">
      <w:pPr>
        <w:numPr>
          <w:ilvl w:val="0"/>
          <w:numId w:val="14"/>
        </w:numPr>
        <w:tabs>
          <w:tab w:val="left" w:pos="360"/>
        </w:tabs>
        <w:spacing w:after="0" w:line="240" w:lineRule="auto"/>
        <w:rPr>
          <w:sz w:val="24"/>
          <w:szCs w:val="24"/>
        </w:rPr>
      </w:pPr>
      <w:r w:rsidRPr="005961A8">
        <w:rPr>
          <w:sz w:val="24"/>
          <w:szCs w:val="24"/>
        </w:rPr>
        <w:t>Promote the Sands vision and values at all times</w:t>
      </w:r>
    </w:p>
    <w:p w:rsidR="009D6537" w:rsidRPr="005961A8" w:rsidRDefault="009D6537" w:rsidP="005961A8">
      <w:pPr>
        <w:numPr>
          <w:ilvl w:val="0"/>
          <w:numId w:val="14"/>
        </w:numPr>
        <w:tabs>
          <w:tab w:val="left" w:pos="360"/>
        </w:tabs>
        <w:spacing w:after="0" w:line="240" w:lineRule="auto"/>
        <w:rPr>
          <w:sz w:val="24"/>
          <w:szCs w:val="24"/>
        </w:rPr>
      </w:pPr>
      <w:r w:rsidRPr="005961A8">
        <w:rPr>
          <w:sz w:val="24"/>
          <w:szCs w:val="24"/>
        </w:rPr>
        <w:t>This Job Description is not contractual an</w:t>
      </w:r>
      <w:r w:rsidR="00936072" w:rsidRPr="005961A8">
        <w:rPr>
          <w:sz w:val="24"/>
          <w:szCs w:val="24"/>
        </w:rPr>
        <w:t>d is liable to change over time</w:t>
      </w:r>
    </w:p>
    <w:p w:rsidR="009D6537" w:rsidRPr="006A483D" w:rsidRDefault="009D6537" w:rsidP="000B4F2B">
      <w:pPr>
        <w:pStyle w:val="Title"/>
        <w:rPr>
          <w:rFonts w:asciiTheme="minorHAnsi" w:hAnsiTheme="minorHAnsi"/>
          <w:b/>
        </w:rPr>
      </w:pPr>
      <w:r w:rsidRPr="005961A8">
        <w:rPr>
          <w:rFonts w:asciiTheme="minorHAnsi" w:hAnsiTheme="minorHAnsi"/>
          <w:sz w:val="24"/>
          <w:szCs w:val="24"/>
        </w:rPr>
        <w:br w:type="page"/>
      </w:r>
      <w:r w:rsidRPr="006A483D">
        <w:rPr>
          <w:rFonts w:asciiTheme="minorHAnsi" w:hAnsiTheme="minorHAnsi"/>
          <w:b/>
        </w:rPr>
        <w:t>Person Specification</w:t>
      </w:r>
      <w:r w:rsidR="00936072" w:rsidRPr="006A483D">
        <w:rPr>
          <w:rFonts w:asciiTheme="minorHAnsi" w:hAnsiTheme="minorHAnsi"/>
          <w:b/>
        </w:rPr>
        <w:t xml:space="preserve"> </w:t>
      </w:r>
    </w:p>
    <w:tbl>
      <w:tblPr>
        <w:tblStyle w:val="TableGrid"/>
        <w:tblW w:w="10031" w:type="dxa"/>
        <w:tblLayout w:type="fixed"/>
        <w:tblLook w:val="04A0" w:firstRow="1" w:lastRow="0" w:firstColumn="1" w:lastColumn="0" w:noHBand="0" w:noVBand="1"/>
      </w:tblPr>
      <w:tblGrid>
        <w:gridCol w:w="1384"/>
        <w:gridCol w:w="5670"/>
        <w:gridCol w:w="2977"/>
      </w:tblGrid>
      <w:tr w:rsidR="009D6537" w:rsidRPr="006A483D" w:rsidTr="003C39F8">
        <w:tc>
          <w:tcPr>
            <w:tcW w:w="1384" w:type="dxa"/>
            <w:shd w:val="clear" w:color="auto" w:fill="B8CCE4" w:themeFill="accent1" w:themeFillTint="66"/>
          </w:tcPr>
          <w:p w:rsidR="009D6537" w:rsidRPr="006A483D" w:rsidRDefault="009D6537" w:rsidP="00765254">
            <w:pPr>
              <w:pStyle w:val="NoSpacing"/>
              <w:jc w:val="center"/>
              <w:rPr>
                <w:b/>
                <w:sz w:val="24"/>
                <w:szCs w:val="24"/>
              </w:rPr>
            </w:pPr>
            <w:r w:rsidRPr="006A483D">
              <w:rPr>
                <w:b/>
                <w:sz w:val="24"/>
                <w:szCs w:val="24"/>
              </w:rPr>
              <w:t>Importance</w:t>
            </w:r>
          </w:p>
        </w:tc>
        <w:tc>
          <w:tcPr>
            <w:tcW w:w="5670" w:type="dxa"/>
            <w:shd w:val="clear" w:color="auto" w:fill="B8CCE4" w:themeFill="accent1" w:themeFillTint="66"/>
          </w:tcPr>
          <w:p w:rsidR="009D6537" w:rsidRPr="006A483D" w:rsidRDefault="009D6537" w:rsidP="00765254">
            <w:pPr>
              <w:pStyle w:val="NoSpacing"/>
              <w:jc w:val="center"/>
              <w:rPr>
                <w:b/>
                <w:sz w:val="24"/>
                <w:szCs w:val="24"/>
              </w:rPr>
            </w:pPr>
            <w:r w:rsidRPr="006A483D">
              <w:rPr>
                <w:b/>
                <w:sz w:val="24"/>
                <w:szCs w:val="24"/>
              </w:rPr>
              <w:t>Criteria</w:t>
            </w:r>
          </w:p>
        </w:tc>
        <w:tc>
          <w:tcPr>
            <w:tcW w:w="2977" w:type="dxa"/>
            <w:shd w:val="clear" w:color="auto" w:fill="B8CCE4" w:themeFill="accent1" w:themeFillTint="66"/>
          </w:tcPr>
          <w:p w:rsidR="009D6537" w:rsidRPr="006A483D" w:rsidRDefault="009D6537" w:rsidP="00765254">
            <w:pPr>
              <w:pStyle w:val="NoSpacing"/>
              <w:jc w:val="center"/>
              <w:rPr>
                <w:b/>
                <w:sz w:val="24"/>
                <w:szCs w:val="24"/>
              </w:rPr>
            </w:pPr>
            <w:r w:rsidRPr="006A483D">
              <w:rPr>
                <w:b/>
                <w:sz w:val="24"/>
                <w:szCs w:val="24"/>
              </w:rPr>
              <w:t>Assessment</w:t>
            </w:r>
          </w:p>
        </w:tc>
      </w:tr>
      <w:tr w:rsidR="009D6537" w:rsidRPr="006A483D" w:rsidTr="003C39F8">
        <w:tc>
          <w:tcPr>
            <w:tcW w:w="1384" w:type="dxa"/>
          </w:tcPr>
          <w:p w:rsidR="009D6537" w:rsidRPr="006A483D" w:rsidRDefault="009D6537" w:rsidP="00765254">
            <w:pPr>
              <w:pStyle w:val="NoSpacing"/>
              <w:jc w:val="center"/>
              <w:rPr>
                <w:sz w:val="24"/>
                <w:szCs w:val="24"/>
              </w:rPr>
            </w:pPr>
            <w:r w:rsidRPr="006A483D">
              <w:rPr>
                <w:sz w:val="24"/>
                <w:szCs w:val="24"/>
              </w:rPr>
              <w:t>Essential</w:t>
            </w:r>
          </w:p>
          <w:p w:rsidR="009D6537" w:rsidRPr="006A483D" w:rsidRDefault="009D6537" w:rsidP="00765254">
            <w:pPr>
              <w:pStyle w:val="NoSpacing"/>
              <w:jc w:val="center"/>
              <w:rPr>
                <w:sz w:val="24"/>
                <w:szCs w:val="24"/>
              </w:rPr>
            </w:pPr>
          </w:p>
        </w:tc>
        <w:tc>
          <w:tcPr>
            <w:tcW w:w="5670" w:type="dxa"/>
          </w:tcPr>
          <w:p w:rsidR="009D6537" w:rsidRPr="006A483D" w:rsidRDefault="009D6537" w:rsidP="00765254">
            <w:pPr>
              <w:pStyle w:val="NoSpacing"/>
              <w:rPr>
                <w:sz w:val="24"/>
                <w:szCs w:val="24"/>
              </w:rPr>
            </w:pPr>
            <w:r w:rsidRPr="006A483D">
              <w:rPr>
                <w:sz w:val="24"/>
                <w:szCs w:val="24"/>
              </w:rPr>
              <w:t>Degree level qualification/ equivalent experience</w:t>
            </w:r>
          </w:p>
        </w:tc>
        <w:tc>
          <w:tcPr>
            <w:tcW w:w="2977" w:type="dxa"/>
          </w:tcPr>
          <w:p w:rsidR="009D6537" w:rsidRPr="006A483D" w:rsidRDefault="009D6537" w:rsidP="00765254">
            <w:pPr>
              <w:pStyle w:val="NoSpacing"/>
              <w:rPr>
                <w:sz w:val="24"/>
                <w:szCs w:val="24"/>
              </w:rPr>
            </w:pPr>
            <w:r w:rsidRPr="006A483D">
              <w:rPr>
                <w:sz w:val="24"/>
                <w:szCs w:val="24"/>
              </w:rPr>
              <w:t>Application and interview</w:t>
            </w:r>
          </w:p>
        </w:tc>
      </w:tr>
      <w:tr w:rsidR="009D6537" w:rsidRPr="006A483D" w:rsidTr="003C39F8">
        <w:tc>
          <w:tcPr>
            <w:tcW w:w="1384" w:type="dxa"/>
          </w:tcPr>
          <w:p w:rsidR="009D6537" w:rsidRPr="006A483D" w:rsidRDefault="009D6537" w:rsidP="00765254">
            <w:pPr>
              <w:pStyle w:val="NoSpacing"/>
              <w:jc w:val="center"/>
              <w:rPr>
                <w:sz w:val="24"/>
                <w:szCs w:val="24"/>
              </w:rPr>
            </w:pPr>
            <w:r w:rsidRPr="006A483D">
              <w:rPr>
                <w:sz w:val="24"/>
                <w:szCs w:val="24"/>
              </w:rPr>
              <w:t>Essential</w:t>
            </w:r>
          </w:p>
          <w:p w:rsidR="009D6537" w:rsidRPr="006A483D" w:rsidRDefault="009D6537" w:rsidP="00765254">
            <w:pPr>
              <w:pStyle w:val="NoSpacing"/>
              <w:jc w:val="center"/>
              <w:rPr>
                <w:sz w:val="24"/>
                <w:szCs w:val="24"/>
              </w:rPr>
            </w:pPr>
          </w:p>
        </w:tc>
        <w:tc>
          <w:tcPr>
            <w:tcW w:w="5670" w:type="dxa"/>
          </w:tcPr>
          <w:p w:rsidR="009D6537" w:rsidRPr="006A483D" w:rsidRDefault="009D6537" w:rsidP="00936072">
            <w:pPr>
              <w:pStyle w:val="NoSpacing"/>
              <w:rPr>
                <w:sz w:val="24"/>
                <w:szCs w:val="24"/>
              </w:rPr>
            </w:pPr>
            <w:r w:rsidRPr="006A483D">
              <w:rPr>
                <w:sz w:val="24"/>
                <w:szCs w:val="24"/>
              </w:rPr>
              <w:t xml:space="preserve">At least </w:t>
            </w:r>
            <w:r w:rsidR="00936072" w:rsidRPr="006A483D">
              <w:rPr>
                <w:sz w:val="24"/>
                <w:szCs w:val="24"/>
              </w:rPr>
              <w:t>5</w:t>
            </w:r>
            <w:r w:rsidRPr="006A483D">
              <w:rPr>
                <w:sz w:val="24"/>
                <w:szCs w:val="24"/>
              </w:rPr>
              <w:t xml:space="preserve"> years experience of managing a </w:t>
            </w:r>
            <w:r w:rsidR="005961A8">
              <w:rPr>
                <w:sz w:val="24"/>
                <w:szCs w:val="24"/>
              </w:rPr>
              <w:t>F</w:t>
            </w:r>
            <w:r w:rsidR="00B54151">
              <w:rPr>
                <w:sz w:val="24"/>
                <w:szCs w:val="24"/>
              </w:rPr>
              <w:t>undraising/</w:t>
            </w:r>
            <w:r w:rsidR="005961A8">
              <w:rPr>
                <w:sz w:val="24"/>
                <w:szCs w:val="24"/>
              </w:rPr>
              <w:t>C</w:t>
            </w:r>
            <w:r w:rsidRPr="006A483D">
              <w:rPr>
                <w:sz w:val="24"/>
                <w:szCs w:val="24"/>
              </w:rPr>
              <w:t>ommunications team</w:t>
            </w:r>
          </w:p>
        </w:tc>
        <w:tc>
          <w:tcPr>
            <w:tcW w:w="2977" w:type="dxa"/>
          </w:tcPr>
          <w:p w:rsidR="009D6537" w:rsidRPr="006A483D" w:rsidRDefault="009D6537" w:rsidP="00765254">
            <w:pPr>
              <w:pStyle w:val="NoSpacing"/>
              <w:rPr>
                <w:sz w:val="24"/>
                <w:szCs w:val="24"/>
              </w:rPr>
            </w:pPr>
            <w:r w:rsidRPr="006A483D">
              <w:rPr>
                <w:sz w:val="24"/>
                <w:szCs w:val="24"/>
              </w:rPr>
              <w:t>Application and interview</w:t>
            </w:r>
          </w:p>
        </w:tc>
      </w:tr>
      <w:tr w:rsidR="009D6537" w:rsidRPr="006A483D" w:rsidTr="003C39F8">
        <w:tc>
          <w:tcPr>
            <w:tcW w:w="1384" w:type="dxa"/>
          </w:tcPr>
          <w:p w:rsidR="009D6537" w:rsidRPr="006A483D" w:rsidRDefault="009D6537" w:rsidP="00765254">
            <w:pPr>
              <w:pStyle w:val="NoSpacing"/>
              <w:jc w:val="center"/>
              <w:rPr>
                <w:sz w:val="24"/>
                <w:szCs w:val="24"/>
              </w:rPr>
            </w:pPr>
            <w:r w:rsidRPr="006A483D">
              <w:rPr>
                <w:sz w:val="24"/>
                <w:szCs w:val="24"/>
              </w:rPr>
              <w:t>Essential</w:t>
            </w:r>
          </w:p>
        </w:tc>
        <w:tc>
          <w:tcPr>
            <w:tcW w:w="5670" w:type="dxa"/>
          </w:tcPr>
          <w:p w:rsidR="009D6537" w:rsidRPr="006A483D" w:rsidRDefault="009D6537" w:rsidP="00765254">
            <w:pPr>
              <w:pStyle w:val="NoSpacing"/>
              <w:rPr>
                <w:sz w:val="24"/>
                <w:szCs w:val="24"/>
              </w:rPr>
            </w:pPr>
            <w:r w:rsidRPr="006A483D">
              <w:rPr>
                <w:sz w:val="24"/>
                <w:szCs w:val="24"/>
              </w:rPr>
              <w:t>Experience of managing external partnerships and developing external relationships.</w:t>
            </w:r>
          </w:p>
        </w:tc>
        <w:tc>
          <w:tcPr>
            <w:tcW w:w="2977" w:type="dxa"/>
          </w:tcPr>
          <w:p w:rsidR="009D6537" w:rsidRPr="006A483D" w:rsidRDefault="009D6537" w:rsidP="00765254">
            <w:pPr>
              <w:pStyle w:val="NoSpacing"/>
              <w:rPr>
                <w:sz w:val="24"/>
                <w:szCs w:val="24"/>
              </w:rPr>
            </w:pPr>
            <w:r w:rsidRPr="006A483D">
              <w:rPr>
                <w:sz w:val="24"/>
                <w:szCs w:val="24"/>
              </w:rPr>
              <w:t>Application and interview</w:t>
            </w:r>
          </w:p>
        </w:tc>
      </w:tr>
      <w:tr w:rsidR="009D6537" w:rsidRPr="006A483D" w:rsidTr="003C39F8">
        <w:tc>
          <w:tcPr>
            <w:tcW w:w="1384" w:type="dxa"/>
          </w:tcPr>
          <w:p w:rsidR="009D6537" w:rsidRPr="006A483D" w:rsidRDefault="009D6537" w:rsidP="00765254">
            <w:pPr>
              <w:pStyle w:val="NoSpacing"/>
              <w:jc w:val="center"/>
              <w:rPr>
                <w:sz w:val="24"/>
                <w:szCs w:val="24"/>
              </w:rPr>
            </w:pPr>
            <w:r w:rsidRPr="006A483D">
              <w:rPr>
                <w:sz w:val="24"/>
                <w:szCs w:val="24"/>
              </w:rPr>
              <w:t>Essential</w:t>
            </w:r>
          </w:p>
        </w:tc>
        <w:tc>
          <w:tcPr>
            <w:tcW w:w="5670" w:type="dxa"/>
          </w:tcPr>
          <w:p w:rsidR="009D6537" w:rsidRPr="006A483D" w:rsidRDefault="009D6537" w:rsidP="00765254">
            <w:pPr>
              <w:pStyle w:val="NoSpacing"/>
              <w:rPr>
                <w:sz w:val="24"/>
                <w:szCs w:val="24"/>
              </w:rPr>
            </w:pPr>
            <w:r w:rsidRPr="006A483D">
              <w:rPr>
                <w:sz w:val="24"/>
                <w:szCs w:val="24"/>
              </w:rPr>
              <w:t>Strategic thinking and planning</w:t>
            </w:r>
          </w:p>
        </w:tc>
        <w:tc>
          <w:tcPr>
            <w:tcW w:w="2977" w:type="dxa"/>
          </w:tcPr>
          <w:p w:rsidR="009D6537" w:rsidRPr="006A483D" w:rsidRDefault="005961A8" w:rsidP="00765254">
            <w:pPr>
              <w:pStyle w:val="NoSpacing"/>
              <w:rPr>
                <w:sz w:val="24"/>
                <w:szCs w:val="24"/>
              </w:rPr>
            </w:pPr>
            <w:r>
              <w:rPr>
                <w:sz w:val="24"/>
                <w:szCs w:val="24"/>
              </w:rPr>
              <w:t>Application,</w:t>
            </w:r>
            <w:r w:rsidRPr="006A483D">
              <w:rPr>
                <w:sz w:val="24"/>
                <w:szCs w:val="24"/>
              </w:rPr>
              <w:t xml:space="preserve"> interview</w:t>
            </w:r>
            <w:r>
              <w:rPr>
                <w:sz w:val="24"/>
                <w:szCs w:val="24"/>
              </w:rPr>
              <w:t xml:space="preserve"> &amp; assessment</w:t>
            </w:r>
          </w:p>
        </w:tc>
      </w:tr>
      <w:tr w:rsidR="003C39F8" w:rsidRPr="006A483D" w:rsidTr="003C39F8">
        <w:tc>
          <w:tcPr>
            <w:tcW w:w="1384" w:type="dxa"/>
          </w:tcPr>
          <w:p w:rsidR="003C39F8" w:rsidRPr="006A483D" w:rsidRDefault="003C39F8" w:rsidP="00765254">
            <w:pPr>
              <w:pStyle w:val="NoSpacing"/>
              <w:jc w:val="center"/>
              <w:rPr>
                <w:sz w:val="24"/>
                <w:szCs w:val="24"/>
              </w:rPr>
            </w:pPr>
            <w:r w:rsidRPr="006A483D">
              <w:rPr>
                <w:sz w:val="24"/>
                <w:szCs w:val="24"/>
              </w:rPr>
              <w:t>Essential</w:t>
            </w:r>
          </w:p>
        </w:tc>
        <w:tc>
          <w:tcPr>
            <w:tcW w:w="5670" w:type="dxa"/>
          </w:tcPr>
          <w:p w:rsidR="003C39F8" w:rsidRPr="006A483D" w:rsidRDefault="003C39F8" w:rsidP="003C39F8">
            <w:pPr>
              <w:shd w:val="clear" w:color="auto" w:fill="FFFFFF"/>
              <w:rPr>
                <w:rFonts w:eastAsia="Times New Roman" w:cs="Arial"/>
                <w:sz w:val="24"/>
                <w:szCs w:val="24"/>
                <w:lang w:eastAsia="en-GB"/>
              </w:rPr>
            </w:pPr>
            <w:r w:rsidRPr="006A483D">
              <w:rPr>
                <w:rFonts w:eastAsia="Times New Roman" w:cs="Arial"/>
                <w:sz w:val="24"/>
                <w:szCs w:val="24"/>
                <w:lang w:eastAsia="en-GB"/>
              </w:rPr>
              <w:t>Experienced in motivating and leading a fundraising team to achieve results</w:t>
            </w:r>
          </w:p>
        </w:tc>
        <w:tc>
          <w:tcPr>
            <w:tcW w:w="2977" w:type="dxa"/>
          </w:tcPr>
          <w:p w:rsidR="003C39F8" w:rsidRPr="006A483D" w:rsidRDefault="003C39F8" w:rsidP="00765254">
            <w:pPr>
              <w:pStyle w:val="NoSpacing"/>
              <w:rPr>
                <w:sz w:val="24"/>
                <w:szCs w:val="24"/>
              </w:rPr>
            </w:pPr>
            <w:r w:rsidRPr="006A483D">
              <w:rPr>
                <w:sz w:val="24"/>
                <w:szCs w:val="24"/>
              </w:rPr>
              <w:t>Application and interview</w:t>
            </w:r>
          </w:p>
        </w:tc>
      </w:tr>
      <w:tr w:rsidR="003C39F8" w:rsidRPr="006A483D" w:rsidTr="003C39F8">
        <w:tc>
          <w:tcPr>
            <w:tcW w:w="1384" w:type="dxa"/>
          </w:tcPr>
          <w:p w:rsidR="003C39F8" w:rsidRPr="006A483D" w:rsidRDefault="003C39F8" w:rsidP="00765254">
            <w:pPr>
              <w:pStyle w:val="NoSpacing"/>
              <w:jc w:val="center"/>
              <w:rPr>
                <w:sz w:val="24"/>
                <w:szCs w:val="24"/>
              </w:rPr>
            </w:pPr>
            <w:r w:rsidRPr="006A483D">
              <w:rPr>
                <w:sz w:val="24"/>
                <w:szCs w:val="24"/>
              </w:rPr>
              <w:t>Essential</w:t>
            </w:r>
          </w:p>
        </w:tc>
        <w:tc>
          <w:tcPr>
            <w:tcW w:w="5670" w:type="dxa"/>
          </w:tcPr>
          <w:p w:rsidR="003C39F8" w:rsidRPr="005961A8" w:rsidRDefault="003C39F8" w:rsidP="005961A8">
            <w:pPr>
              <w:shd w:val="clear" w:color="auto" w:fill="FFFFFF"/>
              <w:rPr>
                <w:rFonts w:eastAsia="Times New Roman" w:cs="Arial"/>
                <w:sz w:val="24"/>
                <w:szCs w:val="24"/>
                <w:lang w:eastAsia="en-GB"/>
              </w:rPr>
            </w:pPr>
            <w:r w:rsidRPr="006A483D">
              <w:rPr>
                <w:rFonts w:eastAsia="Times New Roman" w:cs="Arial"/>
                <w:sz w:val="24"/>
                <w:szCs w:val="24"/>
                <w:lang w:eastAsia="en-GB"/>
              </w:rPr>
              <w:t>Able to set and manage ambitious income targets and expenditure budgets</w:t>
            </w:r>
          </w:p>
        </w:tc>
        <w:tc>
          <w:tcPr>
            <w:tcW w:w="2977" w:type="dxa"/>
          </w:tcPr>
          <w:p w:rsidR="003C39F8" w:rsidRPr="006A483D" w:rsidRDefault="003C39F8" w:rsidP="00765254">
            <w:pPr>
              <w:pStyle w:val="NoSpacing"/>
              <w:rPr>
                <w:sz w:val="24"/>
                <w:szCs w:val="24"/>
              </w:rPr>
            </w:pPr>
            <w:r w:rsidRPr="006A483D">
              <w:rPr>
                <w:sz w:val="24"/>
                <w:szCs w:val="24"/>
              </w:rPr>
              <w:t>Application and interview</w:t>
            </w:r>
          </w:p>
        </w:tc>
      </w:tr>
      <w:tr w:rsidR="009D6537" w:rsidRPr="006A483D" w:rsidTr="003C39F8">
        <w:tc>
          <w:tcPr>
            <w:tcW w:w="1384" w:type="dxa"/>
          </w:tcPr>
          <w:p w:rsidR="009D6537" w:rsidRPr="006A483D" w:rsidRDefault="009D6537" w:rsidP="00765254">
            <w:pPr>
              <w:pStyle w:val="NoSpacing"/>
              <w:jc w:val="center"/>
              <w:rPr>
                <w:sz w:val="24"/>
                <w:szCs w:val="24"/>
              </w:rPr>
            </w:pPr>
            <w:r w:rsidRPr="006A483D">
              <w:rPr>
                <w:sz w:val="24"/>
                <w:szCs w:val="24"/>
              </w:rPr>
              <w:t>Essential</w:t>
            </w:r>
          </w:p>
        </w:tc>
        <w:tc>
          <w:tcPr>
            <w:tcW w:w="5670" w:type="dxa"/>
          </w:tcPr>
          <w:p w:rsidR="009D6537" w:rsidRPr="006A483D" w:rsidRDefault="009D6537" w:rsidP="00765254">
            <w:pPr>
              <w:pStyle w:val="NoSpacing"/>
              <w:rPr>
                <w:sz w:val="24"/>
                <w:szCs w:val="24"/>
              </w:rPr>
            </w:pPr>
            <w:r w:rsidRPr="006A483D">
              <w:rPr>
                <w:rFonts w:cs="Arial"/>
                <w:sz w:val="24"/>
                <w:szCs w:val="24"/>
                <w:lang w:eastAsia="en-GB"/>
              </w:rPr>
              <w:t>Ability to grasp complex issues and communicate complex issues simply</w:t>
            </w:r>
          </w:p>
        </w:tc>
        <w:tc>
          <w:tcPr>
            <w:tcW w:w="2977" w:type="dxa"/>
          </w:tcPr>
          <w:p w:rsidR="009D6537" w:rsidRPr="006A483D" w:rsidRDefault="009D6537" w:rsidP="00765254">
            <w:pPr>
              <w:pStyle w:val="NoSpacing"/>
              <w:rPr>
                <w:sz w:val="24"/>
                <w:szCs w:val="24"/>
              </w:rPr>
            </w:pPr>
            <w:r w:rsidRPr="006A483D">
              <w:rPr>
                <w:sz w:val="24"/>
                <w:szCs w:val="24"/>
              </w:rPr>
              <w:t>Application, interview and assessment</w:t>
            </w:r>
          </w:p>
        </w:tc>
      </w:tr>
      <w:tr w:rsidR="003C39F8" w:rsidRPr="006A483D" w:rsidTr="003C39F8">
        <w:tc>
          <w:tcPr>
            <w:tcW w:w="1384" w:type="dxa"/>
          </w:tcPr>
          <w:p w:rsidR="003C39F8" w:rsidRPr="006A483D" w:rsidRDefault="003C39F8" w:rsidP="00765254">
            <w:pPr>
              <w:pStyle w:val="NoSpacing"/>
              <w:jc w:val="center"/>
              <w:rPr>
                <w:sz w:val="24"/>
                <w:szCs w:val="24"/>
              </w:rPr>
            </w:pPr>
            <w:r w:rsidRPr="006A483D">
              <w:rPr>
                <w:sz w:val="24"/>
                <w:szCs w:val="24"/>
              </w:rPr>
              <w:t>Essential</w:t>
            </w:r>
          </w:p>
        </w:tc>
        <w:tc>
          <w:tcPr>
            <w:tcW w:w="5670" w:type="dxa"/>
          </w:tcPr>
          <w:p w:rsidR="003C39F8" w:rsidRPr="006A483D" w:rsidRDefault="003C39F8" w:rsidP="003C39F8">
            <w:pPr>
              <w:shd w:val="clear" w:color="auto" w:fill="FFFFFF"/>
              <w:rPr>
                <w:rFonts w:eastAsia="Times New Roman" w:cs="Arial"/>
                <w:sz w:val="24"/>
                <w:szCs w:val="24"/>
                <w:lang w:eastAsia="en-GB"/>
              </w:rPr>
            </w:pPr>
            <w:r w:rsidRPr="006A483D">
              <w:rPr>
                <w:rFonts w:eastAsia="Times New Roman" w:cs="Arial"/>
                <w:sz w:val="24"/>
                <w:szCs w:val="24"/>
                <w:lang w:eastAsia="en-GB"/>
              </w:rPr>
              <w:t>Experience of leading and managing a fundraising team to achieve successful results against a challenging budget.</w:t>
            </w:r>
          </w:p>
        </w:tc>
        <w:tc>
          <w:tcPr>
            <w:tcW w:w="2977" w:type="dxa"/>
          </w:tcPr>
          <w:p w:rsidR="003C39F8" w:rsidRPr="006A483D" w:rsidRDefault="003C39F8" w:rsidP="00765254">
            <w:pPr>
              <w:pStyle w:val="NoSpacing"/>
              <w:rPr>
                <w:sz w:val="24"/>
                <w:szCs w:val="24"/>
              </w:rPr>
            </w:pPr>
            <w:r w:rsidRPr="006A483D">
              <w:rPr>
                <w:sz w:val="24"/>
                <w:szCs w:val="24"/>
              </w:rPr>
              <w:t>Application and interview</w:t>
            </w:r>
          </w:p>
        </w:tc>
      </w:tr>
      <w:tr w:rsidR="003C39F8" w:rsidRPr="006A483D" w:rsidTr="003C39F8">
        <w:tc>
          <w:tcPr>
            <w:tcW w:w="1384" w:type="dxa"/>
          </w:tcPr>
          <w:p w:rsidR="003C39F8" w:rsidRPr="006A483D" w:rsidRDefault="003C39F8" w:rsidP="00765254">
            <w:pPr>
              <w:pStyle w:val="NoSpacing"/>
              <w:jc w:val="center"/>
              <w:rPr>
                <w:sz w:val="24"/>
                <w:szCs w:val="24"/>
              </w:rPr>
            </w:pPr>
            <w:r w:rsidRPr="006A483D">
              <w:rPr>
                <w:sz w:val="24"/>
                <w:szCs w:val="24"/>
              </w:rPr>
              <w:t>Essential</w:t>
            </w:r>
          </w:p>
        </w:tc>
        <w:tc>
          <w:tcPr>
            <w:tcW w:w="5670" w:type="dxa"/>
          </w:tcPr>
          <w:p w:rsidR="003C39F8" w:rsidRPr="006A483D" w:rsidRDefault="003C39F8" w:rsidP="00765254">
            <w:pPr>
              <w:pStyle w:val="NoSpacing"/>
              <w:rPr>
                <w:rFonts w:cs="Arial"/>
                <w:sz w:val="24"/>
                <w:szCs w:val="24"/>
                <w:lang w:eastAsia="en-GB"/>
              </w:rPr>
            </w:pPr>
            <w:r w:rsidRPr="006A483D">
              <w:rPr>
                <w:rFonts w:eastAsia="Times New Roman" w:cs="Arial"/>
                <w:sz w:val="24"/>
                <w:szCs w:val="24"/>
                <w:lang w:eastAsia="en-GB"/>
              </w:rPr>
              <w:t>Experience of building relationships with Major Donors and Corporate Supporters</w:t>
            </w:r>
          </w:p>
        </w:tc>
        <w:tc>
          <w:tcPr>
            <w:tcW w:w="2977" w:type="dxa"/>
          </w:tcPr>
          <w:p w:rsidR="003C39F8" w:rsidRPr="006A483D" w:rsidRDefault="003C39F8" w:rsidP="00765254">
            <w:pPr>
              <w:pStyle w:val="NoSpacing"/>
              <w:rPr>
                <w:sz w:val="24"/>
                <w:szCs w:val="24"/>
              </w:rPr>
            </w:pPr>
            <w:r w:rsidRPr="006A483D">
              <w:rPr>
                <w:sz w:val="24"/>
                <w:szCs w:val="24"/>
              </w:rPr>
              <w:t>Application and interview</w:t>
            </w:r>
          </w:p>
        </w:tc>
      </w:tr>
      <w:tr w:rsidR="003C39F8" w:rsidRPr="006A483D" w:rsidTr="003C39F8">
        <w:tc>
          <w:tcPr>
            <w:tcW w:w="1384" w:type="dxa"/>
          </w:tcPr>
          <w:p w:rsidR="003C39F8" w:rsidRPr="006A483D" w:rsidRDefault="003C39F8" w:rsidP="00765254">
            <w:pPr>
              <w:pStyle w:val="NoSpacing"/>
              <w:jc w:val="center"/>
              <w:rPr>
                <w:sz w:val="24"/>
                <w:szCs w:val="24"/>
              </w:rPr>
            </w:pPr>
            <w:r w:rsidRPr="006A483D">
              <w:rPr>
                <w:sz w:val="24"/>
                <w:szCs w:val="24"/>
              </w:rPr>
              <w:t>Essential</w:t>
            </w:r>
          </w:p>
        </w:tc>
        <w:tc>
          <w:tcPr>
            <w:tcW w:w="5670" w:type="dxa"/>
          </w:tcPr>
          <w:p w:rsidR="003C39F8" w:rsidRPr="006A483D" w:rsidRDefault="003C39F8" w:rsidP="003C39F8">
            <w:pPr>
              <w:shd w:val="clear" w:color="auto" w:fill="FFFFFF"/>
              <w:rPr>
                <w:rFonts w:eastAsia="Times New Roman" w:cs="Arial"/>
                <w:sz w:val="24"/>
                <w:szCs w:val="24"/>
                <w:lang w:eastAsia="en-GB"/>
              </w:rPr>
            </w:pPr>
            <w:r w:rsidRPr="006A483D">
              <w:rPr>
                <w:rFonts w:eastAsia="Times New Roman" w:cs="Arial"/>
                <w:sz w:val="24"/>
                <w:szCs w:val="24"/>
                <w:lang w:eastAsia="en-GB"/>
              </w:rPr>
              <w:t>Experience of developing and implementing fundraising strategies and plans.</w:t>
            </w:r>
          </w:p>
        </w:tc>
        <w:tc>
          <w:tcPr>
            <w:tcW w:w="2977" w:type="dxa"/>
          </w:tcPr>
          <w:p w:rsidR="003C39F8" w:rsidRPr="006A483D" w:rsidRDefault="003C39F8" w:rsidP="00765254">
            <w:pPr>
              <w:pStyle w:val="NoSpacing"/>
              <w:rPr>
                <w:sz w:val="24"/>
                <w:szCs w:val="24"/>
              </w:rPr>
            </w:pPr>
            <w:r w:rsidRPr="006A483D">
              <w:rPr>
                <w:sz w:val="24"/>
                <w:szCs w:val="24"/>
              </w:rPr>
              <w:t>Application and interview</w:t>
            </w:r>
          </w:p>
        </w:tc>
      </w:tr>
      <w:tr w:rsidR="003C39F8" w:rsidRPr="006A483D" w:rsidTr="003C39F8">
        <w:tc>
          <w:tcPr>
            <w:tcW w:w="1384" w:type="dxa"/>
          </w:tcPr>
          <w:p w:rsidR="003C39F8" w:rsidRPr="006A483D" w:rsidRDefault="003C39F8" w:rsidP="00765254">
            <w:pPr>
              <w:pStyle w:val="NoSpacing"/>
              <w:jc w:val="center"/>
              <w:rPr>
                <w:sz w:val="24"/>
                <w:szCs w:val="24"/>
              </w:rPr>
            </w:pPr>
            <w:r w:rsidRPr="006A483D">
              <w:rPr>
                <w:sz w:val="24"/>
                <w:szCs w:val="24"/>
              </w:rPr>
              <w:t>Essential</w:t>
            </w:r>
          </w:p>
        </w:tc>
        <w:tc>
          <w:tcPr>
            <w:tcW w:w="5670" w:type="dxa"/>
          </w:tcPr>
          <w:p w:rsidR="003C39F8" w:rsidRPr="006A483D" w:rsidRDefault="003C39F8" w:rsidP="003C39F8">
            <w:pPr>
              <w:shd w:val="clear" w:color="auto" w:fill="FFFFFF"/>
              <w:rPr>
                <w:rFonts w:eastAsia="Times New Roman" w:cs="Arial"/>
                <w:sz w:val="24"/>
                <w:szCs w:val="24"/>
                <w:lang w:eastAsia="en-GB"/>
              </w:rPr>
            </w:pPr>
            <w:r w:rsidRPr="006A483D">
              <w:rPr>
                <w:rFonts w:eastAsia="Times New Roman" w:cs="Arial"/>
                <w:sz w:val="24"/>
                <w:szCs w:val="24"/>
                <w:lang w:eastAsia="en-GB"/>
              </w:rPr>
              <w:t>Knowledge and experience of working with a Customer Relationship Management system</w:t>
            </w:r>
          </w:p>
        </w:tc>
        <w:tc>
          <w:tcPr>
            <w:tcW w:w="2977" w:type="dxa"/>
          </w:tcPr>
          <w:p w:rsidR="003C39F8" w:rsidRPr="006A483D" w:rsidRDefault="003C39F8" w:rsidP="00765254">
            <w:pPr>
              <w:pStyle w:val="NoSpacing"/>
              <w:rPr>
                <w:sz w:val="24"/>
                <w:szCs w:val="24"/>
              </w:rPr>
            </w:pPr>
            <w:r w:rsidRPr="006A483D">
              <w:rPr>
                <w:sz w:val="24"/>
                <w:szCs w:val="24"/>
              </w:rPr>
              <w:t>Application and interview</w:t>
            </w:r>
          </w:p>
        </w:tc>
      </w:tr>
      <w:tr w:rsidR="009D6537" w:rsidRPr="006A483D" w:rsidTr="003C39F8">
        <w:tc>
          <w:tcPr>
            <w:tcW w:w="1384" w:type="dxa"/>
          </w:tcPr>
          <w:p w:rsidR="009D6537" w:rsidRPr="006A483D" w:rsidRDefault="009D6537" w:rsidP="00765254">
            <w:pPr>
              <w:pStyle w:val="NoSpacing"/>
              <w:jc w:val="center"/>
              <w:rPr>
                <w:sz w:val="24"/>
                <w:szCs w:val="24"/>
              </w:rPr>
            </w:pPr>
            <w:r w:rsidRPr="006A483D">
              <w:rPr>
                <w:sz w:val="24"/>
                <w:szCs w:val="24"/>
              </w:rPr>
              <w:t>Essential</w:t>
            </w:r>
          </w:p>
        </w:tc>
        <w:tc>
          <w:tcPr>
            <w:tcW w:w="5670" w:type="dxa"/>
          </w:tcPr>
          <w:p w:rsidR="009D6537" w:rsidRPr="006A483D" w:rsidRDefault="009D6537" w:rsidP="00765254">
            <w:pPr>
              <w:pStyle w:val="NoSpacing"/>
              <w:rPr>
                <w:sz w:val="24"/>
                <w:szCs w:val="24"/>
              </w:rPr>
            </w:pPr>
            <w:r w:rsidRPr="006A483D">
              <w:rPr>
                <w:sz w:val="24"/>
                <w:szCs w:val="24"/>
              </w:rPr>
              <w:t>Experience of crisis management</w:t>
            </w:r>
          </w:p>
        </w:tc>
        <w:tc>
          <w:tcPr>
            <w:tcW w:w="2977" w:type="dxa"/>
          </w:tcPr>
          <w:p w:rsidR="009D6537" w:rsidRPr="006A483D" w:rsidRDefault="009D6537" w:rsidP="00765254">
            <w:pPr>
              <w:pStyle w:val="NoSpacing"/>
              <w:rPr>
                <w:sz w:val="24"/>
                <w:szCs w:val="24"/>
              </w:rPr>
            </w:pPr>
            <w:r w:rsidRPr="006A483D">
              <w:rPr>
                <w:sz w:val="24"/>
                <w:szCs w:val="24"/>
              </w:rPr>
              <w:t>Application and interview</w:t>
            </w:r>
          </w:p>
        </w:tc>
      </w:tr>
      <w:tr w:rsidR="009D6537" w:rsidRPr="006A483D" w:rsidTr="003C39F8">
        <w:tc>
          <w:tcPr>
            <w:tcW w:w="1384" w:type="dxa"/>
          </w:tcPr>
          <w:p w:rsidR="009D6537" w:rsidRPr="006A483D" w:rsidRDefault="009D6537" w:rsidP="00765254">
            <w:pPr>
              <w:pStyle w:val="NoSpacing"/>
              <w:jc w:val="center"/>
              <w:rPr>
                <w:sz w:val="24"/>
                <w:szCs w:val="24"/>
              </w:rPr>
            </w:pPr>
            <w:r w:rsidRPr="006A483D">
              <w:rPr>
                <w:sz w:val="24"/>
                <w:szCs w:val="24"/>
              </w:rPr>
              <w:t>Essential</w:t>
            </w:r>
          </w:p>
        </w:tc>
        <w:tc>
          <w:tcPr>
            <w:tcW w:w="5670" w:type="dxa"/>
          </w:tcPr>
          <w:p w:rsidR="009D6537" w:rsidRPr="006A483D" w:rsidRDefault="009D6537" w:rsidP="00765254">
            <w:pPr>
              <w:pStyle w:val="NoSpacing"/>
              <w:rPr>
                <w:sz w:val="24"/>
                <w:szCs w:val="24"/>
              </w:rPr>
            </w:pPr>
            <w:r w:rsidRPr="006A483D">
              <w:rPr>
                <w:sz w:val="24"/>
                <w:szCs w:val="24"/>
              </w:rPr>
              <w:t>Excellent communication (written and oral) skills</w:t>
            </w:r>
          </w:p>
        </w:tc>
        <w:tc>
          <w:tcPr>
            <w:tcW w:w="2977" w:type="dxa"/>
          </w:tcPr>
          <w:p w:rsidR="009D6537" w:rsidRPr="006A483D" w:rsidRDefault="009D6537" w:rsidP="00765254">
            <w:pPr>
              <w:pStyle w:val="NoSpacing"/>
              <w:rPr>
                <w:sz w:val="24"/>
                <w:szCs w:val="24"/>
              </w:rPr>
            </w:pPr>
            <w:r w:rsidRPr="006A483D">
              <w:rPr>
                <w:sz w:val="24"/>
                <w:szCs w:val="24"/>
              </w:rPr>
              <w:t>Application, interview and assessment</w:t>
            </w:r>
          </w:p>
        </w:tc>
      </w:tr>
      <w:tr w:rsidR="009D6537" w:rsidRPr="006A483D" w:rsidTr="003C39F8">
        <w:tc>
          <w:tcPr>
            <w:tcW w:w="1384" w:type="dxa"/>
          </w:tcPr>
          <w:p w:rsidR="009D6537" w:rsidRPr="006A483D" w:rsidRDefault="009D6537" w:rsidP="00765254">
            <w:pPr>
              <w:pStyle w:val="NoSpacing"/>
              <w:jc w:val="center"/>
              <w:rPr>
                <w:sz w:val="24"/>
                <w:szCs w:val="24"/>
              </w:rPr>
            </w:pPr>
            <w:r w:rsidRPr="006A483D">
              <w:rPr>
                <w:sz w:val="24"/>
                <w:szCs w:val="24"/>
              </w:rPr>
              <w:t>Essential</w:t>
            </w:r>
          </w:p>
        </w:tc>
        <w:tc>
          <w:tcPr>
            <w:tcW w:w="5670" w:type="dxa"/>
          </w:tcPr>
          <w:p w:rsidR="009D6537" w:rsidRPr="006A483D" w:rsidRDefault="009D6537" w:rsidP="00765254">
            <w:pPr>
              <w:pStyle w:val="NoSpacing"/>
              <w:rPr>
                <w:sz w:val="24"/>
                <w:szCs w:val="24"/>
              </w:rPr>
            </w:pPr>
            <w:r w:rsidRPr="006A483D">
              <w:rPr>
                <w:sz w:val="24"/>
                <w:szCs w:val="24"/>
              </w:rPr>
              <w:t>Problem solving and critical analysis</w:t>
            </w:r>
          </w:p>
        </w:tc>
        <w:tc>
          <w:tcPr>
            <w:tcW w:w="2977" w:type="dxa"/>
          </w:tcPr>
          <w:p w:rsidR="009D6537" w:rsidRPr="006A483D" w:rsidRDefault="009D6537" w:rsidP="00765254">
            <w:pPr>
              <w:pStyle w:val="NoSpacing"/>
              <w:rPr>
                <w:sz w:val="24"/>
                <w:szCs w:val="24"/>
              </w:rPr>
            </w:pPr>
            <w:r w:rsidRPr="006A483D">
              <w:rPr>
                <w:sz w:val="24"/>
                <w:szCs w:val="24"/>
              </w:rPr>
              <w:t>Application and interview</w:t>
            </w:r>
          </w:p>
        </w:tc>
      </w:tr>
      <w:tr w:rsidR="009D6537" w:rsidRPr="006A483D" w:rsidTr="003C39F8">
        <w:tc>
          <w:tcPr>
            <w:tcW w:w="1384" w:type="dxa"/>
          </w:tcPr>
          <w:p w:rsidR="009D6537" w:rsidRPr="006A483D" w:rsidRDefault="009D6537" w:rsidP="00765254">
            <w:pPr>
              <w:pStyle w:val="NoSpacing"/>
              <w:jc w:val="center"/>
              <w:rPr>
                <w:sz w:val="24"/>
                <w:szCs w:val="24"/>
              </w:rPr>
            </w:pPr>
            <w:r w:rsidRPr="006A483D">
              <w:rPr>
                <w:sz w:val="24"/>
                <w:szCs w:val="24"/>
              </w:rPr>
              <w:t>Essential</w:t>
            </w:r>
          </w:p>
        </w:tc>
        <w:tc>
          <w:tcPr>
            <w:tcW w:w="5670" w:type="dxa"/>
          </w:tcPr>
          <w:p w:rsidR="009D6537" w:rsidRPr="006A483D" w:rsidRDefault="009D6537" w:rsidP="00765254">
            <w:pPr>
              <w:pStyle w:val="NoSpacing"/>
              <w:rPr>
                <w:sz w:val="24"/>
                <w:szCs w:val="24"/>
              </w:rPr>
            </w:pPr>
            <w:r w:rsidRPr="006A483D">
              <w:rPr>
                <w:sz w:val="24"/>
                <w:szCs w:val="24"/>
              </w:rPr>
              <w:t>Influencing and negotiation skills</w:t>
            </w:r>
          </w:p>
        </w:tc>
        <w:tc>
          <w:tcPr>
            <w:tcW w:w="2977" w:type="dxa"/>
          </w:tcPr>
          <w:p w:rsidR="009D6537" w:rsidRPr="006A483D" w:rsidRDefault="009D6537" w:rsidP="00765254">
            <w:pPr>
              <w:pStyle w:val="NoSpacing"/>
              <w:rPr>
                <w:sz w:val="24"/>
                <w:szCs w:val="24"/>
              </w:rPr>
            </w:pPr>
            <w:r w:rsidRPr="006A483D">
              <w:rPr>
                <w:sz w:val="24"/>
                <w:szCs w:val="24"/>
              </w:rPr>
              <w:t>Application and interview</w:t>
            </w:r>
          </w:p>
        </w:tc>
      </w:tr>
      <w:tr w:rsidR="009D6537" w:rsidRPr="006A483D" w:rsidTr="003C39F8">
        <w:tc>
          <w:tcPr>
            <w:tcW w:w="1384" w:type="dxa"/>
          </w:tcPr>
          <w:p w:rsidR="009D6537" w:rsidRPr="006A483D" w:rsidRDefault="009D6537" w:rsidP="00765254">
            <w:pPr>
              <w:pStyle w:val="NoSpacing"/>
              <w:jc w:val="center"/>
              <w:rPr>
                <w:sz w:val="24"/>
                <w:szCs w:val="24"/>
              </w:rPr>
            </w:pPr>
            <w:r w:rsidRPr="006A483D">
              <w:rPr>
                <w:sz w:val="24"/>
                <w:szCs w:val="24"/>
              </w:rPr>
              <w:t>Essential</w:t>
            </w:r>
          </w:p>
        </w:tc>
        <w:tc>
          <w:tcPr>
            <w:tcW w:w="5670" w:type="dxa"/>
          </w:tcPr>
          <w:p w:rsidR="009D6537" w:rsidRPr="006A483D" w:rsidRDefault="009D6537" w:rsidP="00765254">
            <w:pPr>
              <w:pStyle w:val="NoSpacing"/>
              <w:rPr>
                <w:sz w:val="24"/>
                <w:szCs w:val="24"/>
              </w:rPr>
            </w:pPr>
            <w:r w:rsidRPr="006A483D">
              <w:rPr>
                <w:rFonts w:eastAsia="Calibri" w:cs="Arial"/>
                <w:sz w:val="24"/>
                <w:szCs w:val="24"/>
                <w:lang w:eastAsia="en-GB"/>
              </w:rPr>
              <w:t>Strong copywriting skills</w:t>
            </w:r>
          </w:p>
        </w:tc>
        <w:tc>
          <w:tcPr>
            <w:tcW w:w="2977" w:type="dxa"/>
          </w:tcPr>
          <w:p w:rsidR="009D6537" w:rsidRPr="006A483D" w:rsidRDefault="009D6537" w:rsidP="00765254">
            <w:pPr>
              <w:pStyle w:val="NoSpacing"/>
              <w:rPr>
                <w:sz w:val="24"/>
                <w:szCs w:val="24"/>
              </w:rPr>
            </w:pPr>
            <w:r w:rsidRPr="006A483D">
              <w:rPr>
                <w:sz w:val="24"/>
                <w:szCs w:val="24"/>
              </w:rPr>
              <w:t>Application and interview</w:t>
            </w:r>
          </w:p>
        </w:tc>
      </w:tr>
      <w:tr w:rsidR="009D6537" w:rsidRPr="006A483D" w:rsidTr="003C39F8">
        <w:tc>
          <w:tcPr>
            <w:tcW w:w="1384" w:type="dxa"/>
          </w:tcPr>
          <w:p w:rsidR="009D6537" w:rsidRPr="006A483D" w:rsidRDefault="009D6537" w:rsidP="00765254">
            <w:pPr>
              <w:pStyle w:val="NoSpacing"/>
              <w:jc w:val="center"/>
              <w:rPr>
                <w:sz w:val="24"/>
                <w:szCs w:val="24"/>
              </w:rPr>
            </w:pPr>
            <w:r w:rsidRPr="006A483D">
              <w:rPr>
                <w:sz w:val="24"/>
                <w:szCs w:val="24"/>
              </w:rPr>
              <w:t xml:space="preserve">Essential </w:t>
            </w:r>
          </w:p>
        </w:tc>
        <w:tc>
          <w:tcPr>
            <w:tcW w:w="5670" w:type="dxa"/>
          </w:tcPr>
          <w:p w:rsidR="009D6537" w:rsidRPr="006A483D" w:rsidRDefault="009D6537" w:rsidP="00765254">
            <w:pPr>
              <w:pStyle w:val="NoSpacing"/>
              <w:rPr>
                <w:sz w:val="24"/>
                <w:szCs w:val="24"/>
              </w:rPr>
            </w:pPr>
            <w:r w:rsidRPr="006A483D">
              <w:rPr>
                <w:sz w:val="24"/>
                <w:szCs w:val="24"/>
              </w:rPr>
              <w:t>Understanding of digital media and web development</w:t>
            </w:r>
          </w:p>
        </w:tc>
        <w:tc>
          <w:tcPr>
            <w:tcW w:w="2977" w:type="dxa"/>
          </w:tcPr>
          <w:p w:rsidR="009D6537" w:rsidRPr="006A483D" w:rsidRDefault="009D6537" w:rsidP="00765254">
            <w:pPr>
              <w:pStyle w:val="NoSpacing"/>
              <w:rPr>
                <w:sz w:val="24"/>
                <w:szCs w:val="24"/>
              </w:rPr>
            </w:pPr>
            <w:r w:rsidRPr="006A483D">
              <w:rPr>
                <w:sz w:val="24"/>
                <w:szCs w:val="24"/>
              </w:rPr>
              <w:t>Application and interview</w:t>
            </w:r>
          </w:p>
        </w:tc>
      </w:tr>
      <w:tr w:rsidR="009D6537" w:rsidRPr="006A483D" w:rsidTr="003C39F8">
        <w:tc>
          <w:tcPr>
            <w:tcW w:w="1384" w:type="dxa"/>
          </w:tcPr>
          <w:p w:rsidR="009D6537" w:rsidRPr="006A483D" w:rsidRDefault="009D6537" w:rsidP="00765254">
            <w:pPr>
              <w:pStyle w:val="NoSpacing"/>
              <w:jc w:val="center"/>
              <w:rPr>
                <w:sz w:val="24"/>
                <w:szCs w:val="24"/>
              </w:rPr>
            </w:pPr>
            <w:r w:rsidRPr="006A483D">
              <w:rPr>
                <w:sz w:val="24"/>
                <w:szCs w:val="24"/>
              </w:rPr>
              <w:t>Desirable</w:t>
            </w:r>
          </w:p>
        </w:tc>
        <w:tc>
          <w:tcPr>
            <w:tcW w:w="5670" w:type="dxa"/>
          </w:tcPr>
          <w:p w:rsidR="009D6537" w:rsidRPr="006A483D" w:rsidRDefault="009D6537" w:rsidP="00765254">
            <w:pPr>
              <w:autoSpaceDE w:val="0"/>
              <w:autoSpaceDN w:val="0"/>
              <w:adjustRightInd w:val="0"/>
              <w:jc w:val="both"/>
              <w:rPr>
                <w:rFonts w:cs="Arial"/>
                <w:sz w:val="24"/>
                <w:szCs w:val="24"/>
              </w:rPr>
            </w:pPr>
            <w:r w:rsidRPr="006A483D">
              <w:rPr>
                <w:sz w:val="24"/>
                <w:szCs w:val="24"/>
              </w:rPr>
              <w:t>Relevant professional qualification or equivalent level of training</w:t>
            </w:r>
          </w:p>
        </w:tc>
        <w:tc>
          <w:tcPr>
            <w:tcW w:w="2977" w:type="dxa"/>
          </w:tcPr>
          <w:p w:rsidR="009D6537" w:rsidRPr="006A483D" w:rsidRDefault="009D6537" w:rsidP="00765254">
            <w:pPr>
              <w:pStyle w:val="NoSpacing"/>
              <w:rPr>
                <w:sz w:val="24"/>
                <w:szCs w:val="24"/>
              </w:rPr>
            </w:pPr>
            <w:r w:rsidRPr="006A483D">
              <w:rPr>
                <w:sz w:val="24"/>
                <w:szCs w:val="24"/>
              </w:rPr>
              <w:t>Application and interview</w:t>
            </w:r>
          </w:p>
        </w:tc>
      </w:tr>
      <w:tr w:rsidR="009D6537" w:rsidRPr="006A483D" w:rsidTr="003C39F8">
        <w:tc>
          <w:tcPr>
            <w:tcW w:w="1384" w:type="dxa"/>
          </w:tcPr>
          <w:p w:rsidR="009D6537" w:rsidRPr="006A483D" w:rsidRDefault="009D6537" w:rsidP="00765254">
            <w:pPr>
              <w:pStyle w:val="NoSpacing"/>
              <w:jc w:val="center"/>
              <w:rPr>
                <w:sz w:val="24"/>
                <w:szCs w:val="24"/>
              </w:rPr>
            </w:pPr>
            <w:r w:rsidRPr="006A483D">
              <w:rPr>
                <w:sz w:val="24"/>
                <w:szCs w:val="24"/>
              </w:rPr>
              <w:t>Desirable</w:t>
            </w:r>
          </w:p>
        </w:tc>
        <w:tc>
          <w:tcPr>
            <w:tcW w:w="5670" w:type="dxa"/>
          </w:tcPr>
          <w:p w:rsidR="009D6537" w:rsidRPr="006A483D" w:rsidRDefault="009D6537" w:rsidP="00765254">
            <w:pPr>
              <w:autoSpaceDE w:val="0"/>
              <w:autoSpaceDN w:val="0"/>
              <w:adjustRightInd w:val="0"/>
              <w:jc w:val="both"/>
              <w:rPr>
                <w:rFonts w:cs="Arial"/>
                <w:sz w:val="24"/>
                <w:szCs w:val="24"/>
              </w:rPr>
            </w:pPr>
            <w:r w:rsidRPr="006A483D">
              <w:rPr>
                <w:sz w:val="24"/>
                <w:szCs w:val="24"/>
              </w:rPr>
              <w:t>An understanding of maternity, health care policy and practice across the UK</w:t>
            </w:r>
          </w:p>
        </w:tc>
        <w:tc>
          <w:tcPr>
            <w:tcW w:w="2977" w:type="dxa"/>
          </w:tcPr>
          <w:p w:rsidR="009D6537" w:rsidRPr="006A483D" w:rsidRDefault="009D6537" w:rsidP="00765254">
            <w:pPr>
              <w:pStyle w:val="NoSpacing"/>
              <w:rPr>
                <w:sz w:val="24"/>
                <w:szCs w:val="24"/>
              </w:rPr>
            </w:pPr>
            <w:r w:rsidRPr="006A483D">
              <w:rPr>
                <w:sz w:val="24"/>
                <w:szCs w:val="24"/>
              </w:rPr>
              <w:t>Application and interview</w:t>
            </w:r>
          </w:p>
        </w:tc>
      </w:tr>
      <w:tr w:rsidR="009D6537" w:rsidRPr="006A483D" w:rsidTr="003C39F8">
        <w:tc>
          <w:tcPr>
            <w:tcW w:w="1384" w:type="dxa"/>
          </w:tcPr>
          <w:p w:rsidR="009D6537" w:rsidRPr="006A483D" w:rsidRDefault="009D6537" w:rsidP="00765254">
            <w:pPr>
              <w:pStyle w:val="NoSpacing"/>
              <w:jc w:val="center"/>
              <w:rPr>
                <w:sz w:val="24"/>
                <w:szCs w:val="24"/>
              </w:rPr>
            </w:pPr>
            <w:r w:rsidRPr="006A483D">
              <w:rPr>
                <w:sz w:val="24"/>
                <w:szCs w:val="24"/>
              </w:rPr>
              <w:t>Desirable</w:t>
            </w:r>
          </w:p>
        </w:tc>
        <w:tc>
          <w:tcPr>
            <w:tcW w:w="5670" w:type="dxa"/>
          </w:tcPr>
          <w:p w:rsidR="009D6537" w:rsidRPr="006A483D" w:rsidRDefault="009D6537" w:rsidP="00765254">
            <w:pPr>
              <w:autoSpaceDE w:val="0"/>
              <w:autoSpaceDN w:val="0"/>
              <w:adjustRightInd w:val="0"/>
              <w:jc w:val="both"/>
              <w:rPr>
                <w:sz w:val="24"/>
                <w:szCs w:val="24"/>
              </w:rPr>
            </w:pPr>
            <w:r w:rsidRPr="006A483D">
              <w:rPr>
                <w:sz w:val="24"/>
                <w:szCs w:val="24"/>
              </w:rPr>
              <w:t>Empathy with Sands and its aims</w:t>
            </w:r>
          </w:p>
        </w:tc>
        <w:tc>
          <w:tcPr>
            <w:tcW w:w="2977" w:type="dxa"/>
          </w:tcPr>
          <w:p w:rsidR="009D6537" w:rsidRPr="006A483D" w:rsidRDefault="009D6537" w:rsidP="00765254">
            <w:pPr>
              <w:pStyle w:val="NoSpacing"/>
              <w:rPr>
                <w:sz w:val="24"/>
                <w:szCs w:val="24"/>
              </w:rPr>
            </w:pPr>
            <w:r w:rsidRPr="006A483D">
              <w:rPr>
                <w:sz w:val="24"/>
                <w:szCs w:val="24"/>
              </w:rPr>
              <w:t>Application and interview</w:t>
            </w:r>
          </w:p>
        </w:tc>
      </w:tr>
    </w:tbl>
    <w:p w:rsidR="009D6537" w:rsidRPr="006A483D" w:rsidRDefault="009D6537" w:rsidP="009D6537">
      <w:pPr>
        <w:rPr>
          <w:b/>
          <w:sz w:val="24"/>
          <w:szCs w:val="24"/>
        </w:rPr>
      </w:pPr>
      <w:r w:rsidRPr="006A483D">
        <w:rPr>
          <w:b/>
          <w:sz w:val="24"/>
          <w:szCs w:val="24"/>
        </w:rPr>
        <w:tab/>
      </w:r>
    </w:p>
    <w:p w:rsidR="00183D25" w:rsidRPr="006A483D" w:rsidRDefault="00183D25" w:rsidP="009D6537">
      <w:pPr>
        <w:rPr>
          <w:sz w:val="24"/>
          <w:szCs w:val="24"/>
        </w:rPr>
      </w:pPr>
    </w:p>
    <w:sectPr w:rsidR="00183D25" w:rsidRPr="006A483D" w:rsidSect="00AE3E5F">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AB0" w:rsidRDefault="00961AB0" w:rsidP="00FB1969">
      <w:pPr>
        <w:spacing w:after="0" w:line="240" w:lineRule="auto"/>
      </w:pPr>
      <w:r>
        <w:separator/>
      </w:r>
    </w:p>
  </w:endnote>
  <w:endnote w:type="continuationSeparator" w:id="0">
    <w:p w:rsidR="00961AB0" w:rsidRDefault="00961AB0"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AB0" w:rsidRDefault="00961A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AB0" w:rsidRDefault="00961A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AB0" w:rsidRDefault="00961A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AB0" w:rsidRDefault="00961AB0" w:rsidP="00FB1969">
      <w:pPr>
        <w:spacing w:after="0" w:line="240" w:lineRule="auto"/>
      </w:pPr>
      <w:r>
        <w:separator/>
      </w:r>
    </w:p>
  </w:footnote>
  <w:footnote w:type="continuationSeparator" w:id="0">
    <w:p w:rsidR="00961AB0" w:rsidRDefault="00961AB0"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AB0" w:rsidRDefault="00961A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AB0" w:rsidRDefault="00961AB0" w:rsidP="00AE3E5F">
    <w:pPr>
      <w:pStyle w:val="Header"/>
      <w:jc w:val="right"/>
    </w:pPr>
    <w:r w:rsidRPr="00D41B89">
      <w:rPr>
        <w:rFonts w:ascii="Arial" w:hAnsi="Arial" w:cs="Arial"/>
        <w:noProof/>
        <w:lang w:eastAsia="en-GB"/>
      </w:rPr>
      <w:drawing>
        <wp:inline distT="0" distB="0" distL="0" distR="0" wp14:anchorId="72D08806" wp14:editId="44FF4F22">
          <wp:extent cx="1948870" cy="900356"/>
          <wp:effectExtent l="0" t="0" r="0" b="0"/>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cstate="print"/>
                  <a:srcRect/>
                  <a:stretch>
                    <a:fillRect/>
                  </a:stretch>
                </pic:blipFill>
                <pic:spPr bwMode="auto">
                  <a:xfrm>
                    <a:off x="0" y="0"/>
                    <a:ext cx="1948870" cy="900356"/>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AB0" w:rsidRDefault="00961A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45AA2"/>
    <w:multiLevelType w:val="hybridMultilevel"/>
    <w:tmpl w:val="65000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F500B8"/>
    <w:multiLevelType w:val="hybridMultilevel"/>
    <w:tmpl w:val="364448B0"/>
    <w:lvl w:ilvl="0" w:tplc="0CB0FF18">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4">
    <w:nsid w:val="10245633"/>
    <w:multiLevelType w:val="hybridMultilevel"/>
    <w:tmpl w:val="57D2A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5B7742"/>
    <w:multiLevelType w:val="hybridMultilevel"/>
    <w:tmpl w:val="51546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627F06"/>
    <w:multiLevelType w:val="hybridMultilevel"/>
    <w:tmpl w:val="C610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D42E5D"/>
    <w:multiLevelType w:val="multilevel"/>
    <w:tmpl w:val="DDB8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2571616"/>
    <w:multiLevelType w:val="hybridMultilevel"/>
    <w:tmpl w:val="81E6B46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8C8427C"/>
    <w:multiLevelType w:val="hybridMultilevel"/>
    <w:tmpl w:val="AC3E4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B13D4B"/>
    <w:multiLevelType w:val="hybridMultilevel"/>
    <w:tmpl w:val="71B8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F01F5D"/>
    <w:multiLevelType w:val="hybridMultilevel"/>
    <w:tmpl w:val="FA6A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D003649"/>
    <w:multiLevelType w:val="hybridMultilevel"/>
    <w:tmpl w:val="B74C56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E5678AD"/>
    <w:multiLevelType w:val="hybridMultilevel"/>
    <w:tmpl w:val="5FEE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E035F22"/>
    <w:multiLevelType w:val="hybridMultilevel"/>
    <w:tmpl w:val="DBF61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F7B2F8E"/>
    <w:multiLevelType w:val="hybridMultilevel"/>
    <w:tmpl w:val="0D68BA6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0AA235C"/>
    <w:multiLevelType w:val="multilevel"/>
    <w:tmpl w:val="E0C8E084"/>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18">
    <w:nsid w:val="66A21DF1"/>
    <w:multiLevelType w:val="hybridMultilevel"/>
    <w:tmpl w:val="B1D4852A"/>
    <w:lvl w:ilvl="0" w:tplc="8B2EFDCC">
      <w:start w:val="1"/>
      <w:numFmt w:val="decimal"/>
      <w:lvlText w:val="%1."/>
      <w:lvlJc w:val="left"/>
      <w:pPr>
        <w:tabs>
          <w:tab w:val="num" w:pos="1080"/>
        </w:tabs>
        <w:ind w:left="1080" w:hanging="72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9">
    <w:nsid w:val="6E92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29B6AFD"/>
    <w:multiLevelType w:val="multilevel"/>
    <w:tmpl w:val="5F04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2FC0BC3"/>
    <w:multiLevelType w:val="hybridMultilevel"/>
    <w:tmpl w:val="F0A6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3C34047"/>
    <w:multiLevelType w:val="hybridMultilevel"/>
    <w:tmpl w:val="427C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C383E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nsid w:val="7E8F01EB"/>
    <w:multiLevelType w:val="hybridMultilevel"/>
    <w:tmpl w:val="E29E5F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ED8017D"/>
    <w:multiLevelType w:val="hybridMultilevel"/>
    <w:tmpl w:val="C8109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10"/>
  </w:num>
  <w:num w:numId="3">
    <w:abstractNumId w:val="12"/>
  </w:num>
  <w:num w:numId="4">
    <w:abstractNumId w:val="11"/>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9"/>
  </w:num>
  <w:num w:numId="8">
    <w:abstractNumId w:val="24"/>
  </w:num>
  <w:num w:numId="9">
    <w:abstractNumId w:val="3"/>
  </w:num>
  <w:num w:numId="10">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1">
    <w:abstractNumId w:val="17"/>
  </w:num>
  <w:num w:numId="12">
    <w:abstractNumId w:val="6"/>
  </w:num>
  <w:num w:numId="13">
    <w:abstractNumId w:val="26"/>
  </w:num>
  <w:num w:numId="14">
    <w:abstractNumId w:val="5"/>
  </w:num>
  <w:num w:numId="15">
    <w:abstractNumId w:val="14"/>
  </w:num>
  <w:num w:numId="16">
    <w:abstractNumId w:val="4"/>
  </w:num>
  <w:num w:numId="17">
    <w:abstractNumId w:val="15"/>
  </w:num>
  <w:num w:numId="18">
    <w:abstractNumId w:val="9"/>
  </w:num>
  <w:num w:numId="19">
    <w:abstractNumId w:val="2"/>
  </w:num>
  <w:num w:numId="20">
    <w:abstractNumId w:val="13"/>
  </w:num>
  <w:num w:numId="21">
    <w:abstractNumId w:val="8"/>
  </w:num>
  <w:num w:numId="22">
    <w:abstractNumId w:val="1"/>
  </w:num>
  <w:num w:numId="23">
    <w:abstractNumId w:val="16"/>
  </w:num>
  <w:num w:numId="24">
    <w:abstractNumId w:val="21"/>
  </w:num>
  <w:num w:numId="25">
    <w:abstractNumId w:val="7"/>
  </w:num>
  <w:num w:numId="26">
    <w:abstractNumId w:val="2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F4"/>
    <w:rsid w:val="00003D96"/>
    <w:rsid w:val="00066390"/>
    <w:rsid w:val="00080801"/>
    <w:rsid w:val="000B4F2B"/>
    <w:rsid w:val="000F398F"/>
    <w:rsid w:val="001645BB"/>
    <w:rsid w:val="00183D25"/>
    <w:rsid w:val="00207436"/>
    <w:rsid w:val="00213612"/>
    <w:rsid w:val="0029090E"/>
    <w:rsid w:val="002977E3"/>
    <w:rsid w:val="002B362E"/>
    <w:rsid w:val="0035773E"/>
    <w:rsid w:val="003C39F8"/>
    <w:rsid w:val="00447E5E"/>
    <w:rsid w:val="004A13CE"/>
    <w:rsid w:val="0051604C"/>
    <w:rsid w:val="00567460"/>
    <w:rsid w:val="005756F4"/>
    <w:rsid w:val="00581D31"/>
    <w:rsid w:val="005961A8"/>
    <w:rsid w:val="005A7547"/>
    <w:rsid w:val="005F3EFA"/>
    <w:rsid w:val="00610688"/>
    <w:rsid w:val="00626A20"/>
    <w:rsid w:val="006A483D"/>
    <w:rsid w:val="006A56E7"/>
    <w:rsid w:val="00757771"/>
    <w:rsid w:val="00765254"/>
    <w:rsid w:val="007C7724"/>
    <w:rsid w:val="00865919"/>
    <w:rsid w:val="0092527C"/>
    <w:rsid w:val="00936072"/>
    <w:rsid w:val="00961AB0"/>
    <w:rsid w:val="00990EF3"/>
    <w:rsid w:val="009D6537"/>
    <w:rsid w:val="00A12FF7"/>
    <w:rsid w:val="00A762AA"/>
    <w:rsid w:val="00A847B4"/>
    <w:rsid w:val="00A87EC9"/>
    <w:rsid w:val="00AC6242"/>
    <w:rsid w:val="00AD2563"/>
    <w:rsid w:val="00AE3E5F"/>
    <w:rsid w:val="00B170AE"/>
    <w:rsid w:val="00B54151"/>
    <w:rsid w:val="00B57074"/>
    <w:rsid w:val="00B84BE6"/>
    <w:rsid w:val="00C11315"/>
    <w:rsid w:val="00C1603E"/>
    <w:rsid w:val="00C51C68"/>
    <w:rsid w:val="00C9670B"/>
    <w:rsid w:val="00D00CBE"/>
    <w:rsid w:val="00E55EE5"/>
    <w:rsid w:val="00E6320F"/>
    <w:rsid w:val="00E9580A"/>
    <w:rsid w:val="00F05412"/>
    <w:rsid w:val="00F14992"/>
    <w:rsid w:val="00FB1969"/>
    <w:rsid w:val="00FC5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50A5"/>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2B36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50A5"/>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2B3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433063139">
      <w:bodyDiv w:val="1"/>
      <w:marLeft w:val="0"/>
      <w:marRight w:val="0"/>
      <w:marTop w:val="0"/>
      <w:marBottom w:val="0"/>
      <w:divBdr>
        <w:top w:val="none" w:sz="0" w:space="0" w:color="auto"/>
        <w:left w:val="none" w:sz="0" w:space="0" w:color="auto"/>
        <w:bottom w:val="none" w:sz="0" w:space="0" w:color="auto"/>
        <w:right w:val="none" w:sz="0" w:space="0" w:color="auto"/>
      </w:divBdr>
    </w:div>
    <w:div w:id="19275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cruitment@uk-sands.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4753E-7C86-463D-8F7F-02A84642A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65780251</Template>
  <TotalTime>35</TotalTime>
  <Pages>8</Pages>
  <Words>1937</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Natalie Higgs</cp:lastModifiedBy>
  <cp:revision>5</cp:revision>
  <cp:lastPrinted>2013-10-16T11:24:00Z</cp:lastPrinted>
  <dcterms:created xsi:type="dcterms:W3CDTF">2014-09-02T15:27:00Z</dcterms:created>
  <dcterms:modified xsi:type="dcterms:W3CDTF">2014-09-03T13:09:00Z</dcterms:modified>
</cp:coreProperties>
</file>